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467B3" w14:textId="77777777" w:rsidR="007C4E98" w:rsidRDefault="007C4E98" w:rsidP="007C4E98">
      <w:pPr>
        <w:pStyle w:val="activityhead"/>
        <w:spacing w:before="0"/>
      </w:pPr>
      <w:r w:rsidRPr="00C7146B">
        <w:t>Worksheet 4.2: Water footprints</w:t>
      </w:r>
    </w:p>
    <w:p w14:paraId="6AFB3DED" w14:textId="77777777" w:rsidR="007C4E98" w:rsidRPr="00B47A22" w:rsidRDefault="007C4E98" w:rsidP="00D91B5A">
      <w:pPr>
        <w:pStyle w:val="ahead"/>
      </w:pPr>
      <w:r>
        <w:t>Product water footprint</w:t>
      </w:r>
      <w:r w:rsidR="00D91B5A">
        <w:t>s</w:t>
      </w:r>
    </w:p>
    <w:p w14:paraId="4383AFB3" w14:textId="77777777" w:rsidR="007C4E98" w:rsidRPr="00C7146B" w:rsidRDefault="007C4E98" w:rsidP="007C4E98">
      <w:pPr>
        <w:pStyle w:val="00maintext"/>
      </w:pPr>
      <w:r w:rsidRPr="00C7146B">
        <w:t>Visi</w:t>
      </w:r>
      <w:r>
        <w:t xml:space="preserve">t the water footprint website </w:t>
      </w:r>
      <w:hyperlink r:id="rId8" w:history="1">
        <w:r w:rsidRPr="00381CC4">
          <w:rPr>
            <w:rStyle w:val="Hyperlink"/>
            <w:szCs w:val="20"/>
          </w:rPr>
          <w:t>here</w:t>
        </w:r>
      </w:hyperlink>
      <w:r>
        <w:t xml:space="preserve">. </w:t>
      </w:r>
      <w:r w:rsidRPr="00C7146B">
        <w:t xml:space="preserve">Click on </w:t>
      </w:r>
      <w:r>
        <w:t>‘</w:t>
      </w:r>
      <w:r w:rsidRPr="00C7146B">
        <w:t xml:space="preserve">Water </w:t>
      </w:r>
      <w:r>
        <w:t>f</w:t>
      </w:r>
      <w:r w:rsidRPr="00C7146B">
        <w:t>ootprint</w:t>
      </w:r>
      <w:r>
        <w:t>’, then ‘Product water footprint’</w:t>
      </w:r>
      <w:r w:rsidRPr="00C7146B">
        <w:t>.</w:t>
      </w:r>
    </w:p>
    <w:p w14:paraId="2DF83095" w14:textId="77777777" w:rsidR="007C4E98" w:rsidRPr="00B47A22" w:rsidRDefault="007C4E98" w:rsidP="007C4E98">
      <w:pPr>
        <w:pStyle w:val="Bhead"/>
      </w:pPr>
      <w:r w:rsidRPr="00B47A22">
        <w:t>Question</w:t>
      </w:r>
    </w:p>
    <w:p w14:paraId="256C93B4" w14:textId="77777777" w:rsidR="007C4E98" w:rsidRDefault="007C4E98" w:rsidP="007C4E98">
      <w:pPr>
        <w:pStyle w:val="00list"/>
        <w:spacing w:after="240"/>
      </w:pPr>
      <w:r w:rsidRPr="00B47A22">
        <w:rPr>
          <w:b/>
        </w:rPr>
        <w:t>1</w:t>
      </w:r>
      <w:r>
        <w:tab/>
      </w:r>
      <w:r w:rsidRPr="00C7146B">
        <w:t>What is the average global water footprint for the following products? Fill out the table below.</w:t>
      </w:r>
      <w:r w:rsidR="00631279">
        <w:tab/>
      </w:r>
      <w:r w:rsidR="00631279" w:rsidRPr="00631279">
        <w:rPr>
          <w:i/>
        </w:rPr>
        <w:t>[6 marks]</w:t>
      </w:r>
    </w:p>
    <w:tbl>
      <w:tblPr>
        <w:tblW w:w="0" w:type="auto"/>
        <w:tblInd w:w="472" w:type="dxa"/>
        <w:tblBorders>
          <w:top w:val="single" w:sz="4" w:space="0" w:color="416A1A"/>
          <w:left w:val="single" w:sz="4" w:space="0" w:color="416A1A"/>
          <w:bottom w:val="single" w:sz="4" w:space="0" w:color="416A1A"/>
          <w:right w:val="single" w:sz="4" w:space="0" w:color="416A1A"/>
          <w:insideH w:val="single" w:sz="4" w:space="0" w:color="416A1A"/>
          <w:insideV w:val="single" w:sz="4" w:space="0" w:color="416A1A"/>
        </w:tblBorders>
        <w:tblLook w:val="04A0" w:firstRow="1" w:lastRow="0" w:firstColumn="1" w:lastColumn="0" w:noHBand="0" w:noVBand="1"/>
      </w:tblPr>
      <w:tblGrid>
        <w:gridCol w:w="1904"/>
        <w:gridCol w:w="4962"/>
      </w:tblGrid>
      <w:tr w:rsidR="007C4E98" w:rsidRPr="00C7146B" w14:paraId="7C4725A9" w14:textId="77777777" w:rsidTr="00D91B5A">
        <w:tc>
          <w:tcPr>
            <w:tcW w:w="1904" w:type="dxa"/>
            <w:shd w:val="clear" w:color="auto" w:fill="798F71"/>
          </w:tcPr>
          <w:p w14:paraId="516B367C" w14:textId="77777777" w:rsidR="007C4E98" w:rsidRPr="00C7146B" w:rsidRDefault="007C4E98" w:rsidP="00F070C9">
            <w:pPr>
              <w:pStyle w:val="08tablehead"/>
            </w:pPr>
            <w:r w:rsidRPr="00C7146B">
              <w:t>Product</w:t>
            </w:r>
          </w:p>
        </w:tc>
        <w:tc>
          <w:tcPr>
            <w:tcW w:w="4962" w:type="dxa"/>
            <w:shd w:val="clear" w:color="auto" w:fill="798F71"/>
          </w:tcPr>
          <w:p w14:paraId="19160193" w14:textId="77777777" w:rsidR="007C4E98" w:rsidRPr="00C7146B" w:rsidRDefault="007C4E98" w:rsidP="00F070C9">
            <w:pPr>
              <w:pStyle w:val="08tablehead"/>
            </w:pPr>
            <w:r w:rsidRPr="00C7146B">
              <w:t>Global water footprint</w:t>
            </w:r>
          </w:p>
        </w:tc>
      </w:tr>
      <w:tr w:rsidR="007C4E98" w:rsidRPr="00C7146B" w14:paraId="678AE00B" w14:textId="77777777" w:rsidTr="00F070C9">
        <w:tc>
          <w:tcPr>
            <w:tcW w:w="1904" w:type="dxa"/>
          </w:tcPr>
          <w:p w14:paraId="507CCC9D" w14:textId="77777777" w:rsidR="007C4E98" w:rsidRPr="00C7146B" w:rsidRDefault="002D22B7" w:rsidP="00F070C9">
            <w:pPr>
              <w:pStyle w:val="09tabletext"/>
            </w:pPr>
            <w:proofErr w:type="spellStart"/>
            <w:r w:rsidRPr="00C7146B">
              <w:t>apple</w:t>
            </w:r>
            <w:proofErr w:type="spellEnd"/>
          </w:p>
        </w:tc>
        <w:tc>
          <w:tcPr>
            <w:tcW w:w="4962" w:type="dxa"/>
          </w:tcPr>
          <w:p w14:paraId="5EC28590" w14:textId="77777777" w:rsidR="007C4E98" w:rsidRPr="00C7146B" w:rsidRDefault="00F55E10" w:rsidP="00F070C9">
            <w:pPr>
              <w:pStyle w:val="09tabletext"/>
            </w:pPr>
            <w:r>
              <w:t>822</w:t>
            </w:r>
          </w:p>
        </w:tc>
      </w:tr>
      <w:tr w:rsidR="007C4E98" w:rsidRPr="00C7146B" w14:paraId="4A3BF860" w14:textId="77777777" w:rsidTr="00F070C9">
        <w:tc>
          <w:tcPr>
            <w:tcW w:w="1904" w:type="dxa"/>
          </w:tcPr>
          <w:p w14:paraId="55C1F411" w14:textId="77777777" w:rsidR="007C4E98" w:rsidRPr="00C7146B" w:rsidRDefault="002D22B7" w:rsidP="00F070C9">
            <w:pPr>
              <w:pStyle w:val="09tabletext"/>
            </w:pPr>
            <w:proofErr w:type="spellStart"/>
            <w:r w:rsidRPr="00C7146B">
              <w:t>barley</w:t>
            </w:r>
            <w:proofErr w:type="spellEnd"/>
          </w:p>
        </w:tc>
        <w:tc>
          <w:tcPr>
            <w:tcW w:w="4962" w:type="dxa"/>
          </w:tcPr>
          <w:p w14:paraId="0CBD0380" w14:textId="77777777" w:rsidR="007C4E98" w:rsidRPr="00C7146B" w:rsidRDefault="00F55E10" w:rsidP="00F070C9">
            <w:pPr>
              <w:pStyle w:val="09tabletext"/>
            </w:pPr>
            <w:r>
              <w:t>74</w:t>
            </w:r>
          </w:p>
        </w:tc>
      </w:tr>
      <w:tr w:rsidR="007C4E98" w:rsidRPr="00C7146B" w14:paraId="7787E6EF" w14:textId="77777777" w:rsidTr="00F070C9">
        <w:tc>
          <w:tcPr>
            <w:tcW w:w="1904" w:type="dxa"/>
          </w:tcPr>
          <w:p w14:paraId="79B46186" w14:textId="77777777" w:rsidR="007C4E98" w:rsidRPr="00C7146B" w:rsidRDefault="002D22B7" w:rsidP="00F070C9">
            <w:pPr>
              <w:pStyle w:val="09tabletext"/>
            </w:pPr>
            <w:proofErr w:type="spellStart"/>
            <w:r w:rsidRPr="00C7146B">
              <w:t>beef</w:t>
            </w:r>
            <w:proofErr w:type="spellEnd"/>
          </w:p>
        </w:tc>
        <w:tc>
          <w:tcPr>
            <w:tcW w:w="4962" w:type="dxa"/>
          </w:tcPr>
          <w:p w14:paraId="180E4C0A" w14:textId="77777777" w:rsidR="007C4E98" w:rsidRPr="00C7146B" w:rsidRDefault="00F55E10" w:rsidP="00F070C9">
            <w:pPr>
              <w:pStyle w:val="09tabletext"/>
            </w:pPr>
            <w:r>
              <w:t>15415</w:t>
            </w:r>
          </w:p>
        </w:tc>
      </w:tr>
      <w:tr w:rsidR="007C4E98" w:rsidRPr="00C7146B" w14:paraId="6281C7A0" w14:textId="77777777" w:rsidTr="00F070C9">
        <w:tc>
          <w:tcPr>
            <w:tcW w:w="1904" w:type="dxa"/>
          </w:tcPr>
          <w:p w14:paraId="33B34DB8" w14:textId="77777777" w:rsidR="007C4E98" w:rsidRPr="00C7146B" w:rsidRDefault="002D22B7" w:rsidP="00F070C9">
            <w:pPr>
              <w:pStyle w:val="09tabletext"/>
            </w:pPr>
            <w:r w:rsidRPr="00C7146B">
              <w:t>bread</w:t>
            </w:r>
          </w:p>
        </w:tc>
        <w:tc>
          <w:tcPr>
            <w:tcW w:w="4962" w:type="dxa"/>
          </w:tcPr>
          <w:p w14:paraId="00B95F18" w14:textId="77777777" w:rsidR="007C4E98" w:rsidRPr="00C7146B" w:rsidRDefault="00F55E10" w:rsidP="00F070C9">
            <w:pPr>
              <w:pStyle w:val="09tabletext"/>
            </w:pPr>
            <w:r>
              <w:t>1608</w:t>
            </w:r>
          </w:p>
        </w:tc>
      </w:tr>
      <w:tr w:rsidR="007C4E98" w:rsidRPr="00C7146B" w14:paraId="7F677F4F" w14:textId="77777777" w:rsidTr="00F070C9">
        <w:tc>
          <w:tcPr>
            <w:tcW w:w="1904" w:type="dxa"/>
          </w:tcPr>
          <w:p w14:paraId="27D42FE7" w14:textId="77777777" w:rsidR="007C4E98" w:rsidRPr="00C7146B" w:rsidRDefault="002D22B7" w:rsidP="00F070C9">
            <w:pPr>
              <w:pStyle w:val="09tabletext"/>
            </w:pPr>
            <w:proofErr w:type="spellStart"/>
            <w:r w:rsidRPr="00C7146B">
              <w:t>cheese</w:t>
            </w:r>
            <w:proofErr w:type="spellEnd"/>
          </w:p>
        </w:tc>
        <w:tc>
          <w:tcPr>
            <w:tcW w:w="4962" w:type="dxa"/>
          </w:tcPr>
          <w:p w14:paraId="123E69A4" w14:textId="77777777" w:rsidR="007C4E98" w:rsidRPr="00C7146B" w:rsidRDefault="00F55E10" w:rsidP="00F070C9">
            <w:pPr>
              <w:pStyle w:val="09tabletext"/>
            </w:pPr>
            <w:r>
              <w:t>3178</w:t>
            </w:r>
          </w:p>
        </w:tc>
      </w:tr>
      <w:tr w:rsidR="007C4E98" w:rsidRPr="00C7146B" w14:paraId="26C6ABDB" w14:textId="77777777" w:rsidTr="00F070C9">
        <w:tc>
          <w:tcPr>
            <w:tcW w:w="1904" w:type="dxa"/>
          </w:tcPr>
          <w:p w14:paraId="408BE585" w14:textId="77777777" w:rsidR="007C4E98" w:rsidRPr="00C7146B" w:rsidRDefault="002D22B7" w:rsidP="00F070C9">
            <w:pPr>
              <w:pStyle w:val="09tabletext"/>
            </w:pPr>
            <w:proofErr w:type="spellStart"/>
            <w:r w:rsidRPr="00C7146B">
              <w:t>chicken</w:t>
            </w:r>
            <w:proofErr w:type="spellEnd"/>
            <w:r w:rsidRPr="00C7146B">
              <w:t xml:space="preserve"> </w:t>
            </w:r>
            <w:proofErr w:type="spellStart"/>
            <w:r w:rsidRPr="00C7146B">
              <w:t>meat</w:t>
            </w:r>
            <w:proofErr w:type="spellEnd"/>
          </w:p>
        </w:tc>
        <w:tc>
          <w:tcPr>
            <w:tcW w:w="4962" w:type="dxa"/>
          </w:tcPr>
          <w:p w14:paraId="51F107D7" w14:textId="77777777" w:rsidR="007C4E98" w:rsidRPr="00C7146B" w:rsidRDefault="00F55E10" w:rsidP="00F070C9">
            <w:pPr>
              <w:pStyle w:val="09tabletext"/>
            </w:pPr>
            <w:r>
              <w:t>4325</w:t>
            </w:r>
          </w:p>
        </w:tc>
      </w:tr>
      <w:tr w:rsidR="007C4E98" w:rsidRPr="00C7146B" w14:paraId="0673B4AE" w14:textId="77777777" w:rsidTr="00F070C9">
        <w:tc>
          <w:tcPr>
            <w:tcW w:w="1904" w:type="dxa"/>
          </w:tcPr>
          <w:p w14:paraId="2EBBC7DA" w14:textId="77777777" w:rsidR="007C4E98" w:rsidRPr="00C7146B" w:rsidRDefault="002D22B7" w:rsidP="00F070C9">
            <w:pPr>
              <w:pStyle w:val="09tabletext"/>
            </w:pPr>
            <w:proofErr w:type="spellStart"/>
            <w:r w:rsidRPr="00C7146B">
              <w:t>coffee</w:t>
            </w:r>
            <w:proofErr w:type="spellEnd"/>
            <w:r w:rsidRPr="00C7146B">
              <w:t xml:space="preserve"> </w:t>
            </w:r>
            <w:r>
              <w:t>–</w:t>
            </w:r>
            <w:r w:rsidRPr="00C7146B">
              <w:t xml:space="preserve"> cup</w:t>
            </w:r>
          </w:p>
        </w:tc>
        <w:tc>
          <w:tcPr>
            <w:tcW w:w="4962" w:type="dxa"/>
          </w:tcPr>
          <w:p w14:paraId="74EEC11F" w14:textId="77777777" w:rsidR="007C4E98" w:rsidRPr="00C7146B" w:rsidRDefault="00F55E10" w:rsidP="00F070C9">
            <w:pPr>
              <w:pStyle w:val="09tabletext"/>
            </w:pPr>
            <w:r>
              <w:t>132</w:t>
            </w:r>
          </w:p>
        </w:tc>
      </w:tr>
      <w:tr w:rsidR="007C4E98" w:rsidRPr="00C7146B" w14:paraId="51DEC481" w14:textId="77777777" w:rsidTr="00F070C9">
        <w:tc>
          <w:tcPr>
            <w:tcW w:w="1904" w:type="dxa"/>
          </w:tcPr>
          <w:p w14:paraId="1FE738C7" w14:textId="77777777" w:rsidR="007C4E98" w:rsidRPr="00C7146B" w:rsidRDefault="002D22B7" w:rsidP="00F070C9">
            <w:pPr>
              <w:pStyle w:val="09tabletext"/>
            </w:pPr>
            <w:proofErr w:type="spellStart"/>
            <w:r w:rsidRPr="00C7146B">
              <w:t>coffee</w:t>
            </w:r>
            <w:proofErr w:type="spellEnd"/>
            <w:r w:rsidRPr="00C7146B">
              <w:t xml:space="preserve"> – </w:t>
            </w:r>
            <w:proofErr w:type="spellStart"/>
            <w:r w:rsidRPr="00C7146B">
              <w:t>roasted</w:t>
            </w:r>
            <w:proofErr w:type="spellEnd"/>
          </w:p>
        </w:tc>
        <w:tc>
          <w:tcPr>
            <w:tcW w:w="4962" w:type="dxa"/>
          </w:tcPr>
          <w:p w14:paraId="0479DB4D" w14:textId="77777777" w:rsidR="007C4E98" w:rsidRPr="00C7146B" w:rsidRDefault="00F55E10" w:rsidP="00F070C9">
            <w:pPr>
              <w:pStyle w:val="09tabletext"/>
            </w:pPr>
            <w:r>
              <w:t>18900</w:t>
            </w:r>
          </w:p>
        </w:tc>
      </w:tr>
      <w:tr w:rsidR="007C4E98" w:rsidRPr="00C7146B" w14:paraId="0870DC5B" w14:textId="77777777" w:rsidTr="00F070C9">
        <w:tc>
          <w:tcPr>
            <w:tcW w:w="1904" w:type="dxa"/>
          </w:tcPr>
          <w:p w14:paraId="6A257728" w14:textId="77777777" w:rsidR="007C4E98" w:rsidRPr="00C7146B" w:rsidRDefault="002D22B7" w:rsidP="00F070C9">
            <w:pPr>
              <w:pStyle w:val="09tabletext"/>
            </w:pPr>
            <w:proofErr w:type="spellStart"/>
            <w:r w:rsidRPr="00C7146B">
              <w:t>cotton</w:t>
            </w:r>
            <w:proofErr w:type="spellEnd"/>
            <w:r w:rsidRPr="00C7146B">
              <w:t xml:space="preserve"> </w:t>
            </w:r>
            <w:proofErr w:type="spellStart"/>
            <w:r w:rsidRPr="00C7146B">
              <w:t>shirt</w:t>
            </w:r>
            <w:proofErr w:type="spellEnd"/>
          </w:p>
        </w:tc>
        <w:tc>
          <w:tcPr>
            <w:tcW w:w="4962" w:type="dxa"/>
          </w:tcPr>
          <w:p w14:paraId="3A5921C2" w14:textId="77777777" w:rsidR="007C4E98" w:rsidRPr="00C7146B" w:rsidRDefault="00F55E10" w:rsidP="00F070C9">
            <w:pPr>
              <w:pStyle w:val="09tabletext"/>
            </w:pPr>
            <w:r>
              <w:t>2495</w:t>
            </w:r>
          </w:p>
        </w:tc>
      </w:tr>
      <w:tr w:rsidR="007C4E98" w:rsidRPr="00C7146B" w14:paraId="15D9DF1B" w14:textId="77777777" w:rsidTr="00F070C9">
        <w:tc>
          <w:tcPr>
            <w:tcW w:w="1904" w:type="dxa"/>
          </w:tcPr>
          <w:p w14:paraId="6CC25078" w14:textId="77777777" w:rsidR="007C4E98" w:rsidRPr="00C7146B" w:rsidRDefault="002D22B7" w:rsidP="00F070C9">
            <w:pPr>
              <w:pStyle w:val="09tabletext"/>
            </w:pPr>
            <w:proofErr w:type="spellStart"/>
            <w:r w:rsidRPr="00C7146B">
              <w:t>eggs</w:t>
            </w:r>
            <w:proofErr w:type="spellEnd"/>
          </w:p>
        </w:tc>
        <w:tc>
          <w:tcPr>
            <w:tcW w:w="4962" w:type="dxa"/>
          </w:tcPr>
          <w:p w14:paraId="7595FB62" w14:textId="77777777" w:rsidR="007C4E98" w:rsidRPr="00C7146B" w:rsidRDefault="00F55E10" w:rsidP="00F070C9">
            <w:pPr>
              <w:pStyle w:val="09tabletext"/>
            </w:pPr>
            <w:r>
              <w:t>196</w:t>
            </w:r>
          </w:p>
        </w:tc>
      </w:tr>
      <w:tr w:rsidR="007C4E98" w:rsidRPr="00C7146B" w14:paraId="40C13053" w14:textId="77777777" w:rsidTr="00F070C9">
        <w:tc>
          <w:tcPr>
            <w:tcW w:w="1904" w:type="dxa"/>
          </w:tcPr>
          <w:p w14:paraId="6250D610" w14:textId="77777777" w:rsidR="007C4E98" w:rsidRPr="00C7146B" w:rsidRDefault="002D22B7" w:rsidP="00F070C9">
            <w:pPr>
              <w:pStyle w:val="09tabletext"/>
            </w:pPr>
            <w:proofErr w:type="spellStart"/>
            <w:r w:rsidRPr="00C7146B">
              <w:t>hamburger</w:t>
            </w:r>
            <w:proofErr w:type="spellEnd"/>
          </w:p>
        </w:tc>
        <w:tc>
          <w:tcPr>
            <w:tcW w:w="4962" w:type="dxa"/>
          </w:tcPr>
          <w:p w14:paraId="52311A0C" w14:textId="77777777" w:rsidR="007C4E98" w:rsidRPr="00C7146B" w:rsidRDefault="00F55E10" w:rsidP="00F070C9">
            <w:pPr>
              <w:pStyle w:val="09tabletext"/>
            </w:pPr>
            <w:r>
              <w:t>5521</w:t>
            </w:r>
          </w:p>
        </w:tc>
      </w:tr>
      <w:tr w:rsidR="007C4E98" w:rsidRPr="00C7146B" w14:paraId="70E06DE2" w14:textId="77777777" w:rsidTr="00F070C9">
        <w:tc>
          <w:tcPr>
            <w:tcW w:w="1904" w:type="dxa"/>
          </w:tcPr>
          <w:p w14:paraId="4E67C48E" w14:textId="77777777" w:rsidR="007C4E98" w:rsidRPr="00C7146B" w:rsidRDefault="002D22B7" w:rsidP="00F070C9">
            <w:pPr>
              <w:pStyle w:val="09tabletext"/>
            </w:pPr>
            <w:proofErr w:type="spellStart"/>
            <w:r w:rsidRPr="00C7146B">
              <w:t>maize</w:t>
            </w:r>
            <w:proofErr w:type="spellEnd"/>
          </w:p>
        </w:tc>
        <w:tc>
          <w:tcPr>
            <w:tcW w:w="4962" w:type="dxa"/>
          </w:tcPr>
          <w:p w14:paraId="7DEC64B5" w14:textId="77777777" w:rsidR="007C4E98" w:rsidRPr="00C7146B" w:rsidRDefault="00F55E10" w:rsidP="00F070C9">
            <w:pPr>
              <w:pStyle w:val="09tabletext"/>
            </w:pPr>
            <w:r>
              <w:t>1222</w:t>
            </w:r>
          </w:p>
        </w:tc>
      </w:tr>
      <w:tr w:rsidR="007C4E98" w:rsidRPr="00C7146B" w14:paraId="45803AB0" w14:textId="77777777" w:rsidTr="00F070C9">
        <w:tc>
          <w:tcPr>
            <w:tcW w:w="1904" w:type="dxa"/>
          </w:tcPr>
          <w:p w14:paraId="6CE47A4C" w14:textId="77777777" w:rsidR="007C4E98" w:rsidRPr="00C7146B" w:rsidRDefault="002D22B7" w:rsidP="00F070C9">
            <w:pPr>
              <w:pStyle w:val="09tabletext"/>
            </w:pPr>
            <w:proofErr w:type="spellStart"/>
            <w:r w:rsidRPr="00C7146B">
              <w:t>millet</w:t>
            </w:r>
            <w:proofErr w:type="spellEnd"/>
          </w:p>
        </w:tc>
        <w:tc>
          <w:tcPr>
            <w:tcW w:w="4962" w:type="dxa"/>
          </w:tcPr>
          <w:p w14:paraId="1434B7EA" w14:textId="77777777" w:rsidR="007C4E98" w:rsidRPr="00C7146B" w:rsidRDefault="00F55E10" w:rsidP="00F070C9">
            <w:pPr>
              <w:pStyle w:val="09tabletext"/>
            </w:pPr>
            <w:r>
              <w:t>4478</w:t>
            </w:r>
          </w:p>
        </w:tc>
      </w:tr>
      <w:tr w:rsidR="007C4E98" w:rsidRPr="00C7146B" w14:paraId="33674C0C" w14:textId="77777777" w:rsidTr="00F070C9">
        <w:trPr>
          <w:trHeight w:val="102"/>
        </w:trPr>
        <w:tc>
          <w:tcPr>
            <w:tcW w:w="1904" w:type="dxa"/>
          </w:tcPr>
          <w:p w14:paraId="635851FE" w14:textId="77777777" w:rsidR="007C4E98" w:rsidRPr="00C7146B" w:rsidRDefault="002D22B7" w:rsidP="00F070C9">
            <w:pPr>
              <w:pStyle w:val="09tabletext"/>
            </w:pPr>
            <w:proofErr w:type="spellStart"/>
            <w:r w:rsidRPr="00C7146B">
              <w:t>milk</w:t>
            </w:r>
            <w:proofErr w:type="spellEnd"/>
          </w:p>
        </w:tc>
        <w:tc>
          <w:tcPr>
            <w:tcW w:w="4962" w:type="dxa"/>
          </w:tcPr>
          <w:p w14:paraId="4E4E783B" w14:textId="77777777" w:rsidR="007C4E98" w:rsidRPr="00C7146B" w:rsidRDefault="00BF41BA" w:rsidP="00F070C9">
            <w:pPr>
              <w:pStyle w:val="09tabletext"/>
            </w:pPr>
            <w:r>
              <w:t>255</w:t>
            </w:r>
          </w:p>
        </w:tc>
      </w:tr>
      <w:tr w:rsidR="007C4E98" w:rsidRPr="00C7146B" w14:paraId="2F29F179" w14:textId="77777777" w:rsidTr="00F070C9">
        <w:tc>
          <w:tcPr>
            <w:tcW w:w="1904" w:type="dxa"/>
          </w:tcPr>
          <w:p w14:paraId="1CDD2F52" w14:textId="77777777" w:rsidR="007C4E98" w:rsidRPr="00C7146B" w:rsidRDefault="002D22B7" w:rsidP="00F070C9">
            <w:pPr>
              <w:pStyle w:val="09tabletext"/>
            </w:pPr>
            <w:r w:rsidRPr="00C7146B">
              <w:t>rice</w:t>
            </w:r>
          </w:p>
        </w:tc>
        <w:tc>
          <w:tcPr>
            <w:tcW w:w="4962" w:type="dxa"/>
          </w:tcPr>
          <w:p w14:paraId="6C6D10C9" w14:textId="77777777" w:rsidR="007C4E98" w:rsidRPr="00C7146B" w:rsidRDefault="00BF41BA" w:rsidP="00F070C9">
            <w:pPr>
              <w:pStyle w:val="09tabletext"/>
            </w:pPr>
            <w:r>
              <w:t>2497</w:t>
            </w:r>
          </w:p>
        </w:tc>
      </w:tr>
      <w:tr w:rsidR="007C4E98" w:rsidRPr="00C7146B" w14:paraId="2E163FB0" w14:textId="77777777" w:rsidTr="00F070C9">
        <w:tc>
          <w:tcPr>
            <w:tcW w:w="1904" w:type="dxa"/>
          </w:tcPr>
          <w:p w14:paraId="77216B92" w14:textId="77777777" w:rsidR="007C4E98" w:rsidRPr="00C7146B" w:rsidRDefault="002D22B7" w:rsidP="00F070C9">
            <w:pPr>
              <w:pStyle w:val="09tabletext"/>
            </w:pPr>
            <w:proofErr w:type="spellStart"/>
            <w:r w:rsidRPr="00C7146B">
              <w:t>sugar</w:t>
            </w:r>
            <w:proofErr w:type="spellEnd"/>
            <w:r w:rsidRPr="00C7146B">
              <w:t xml:space="preserve"> </w:t>
            </w:r>
            <w:proofErr w:type="spellStart"/>
            <w:r w:rsidRPr="00C7146B">
              <w:t>cane</w:t>
            </w:r>
            <w:proofErr w:type="spellEnd"/>
          </w:p>
        </w:tc>
        <w:tc>
          <w:tcPr>
            <w:tcW w:w="4962" w:type="dxa"/>
          </w:tcPr>
          <w:p w14:paraId="5828BE38" w14:textId="77777777" w:rsidR="007C4E98" w:rsidRPr="00C7146B" w:rsidRDefault="00BF41BA" w:rsidP="00F070C9">
            <w:pPr>
              <w:pStyle w:val="09tabletext"/>
            </w:pPr>
            <w:r>
              <w:t>1782</w:t>
            </w:r>
          </w:p>
        </w:tc>
      </w:tr>
      <w:tr w:rsidR="007C4E98" w:rsidRPr="00C7146B" w14:paraId="42BB7C5A" w14:textId="77777777" w:rsidTr="00F070C9">
        <w:tc>
          <w:tcPr>
            <w:tcW w:w="1904" w:type="dxa"/>
          </w:tcPr>
          <w:p w14:paraId="26961882" w14:textId="77777777" w:rsidR="007C4E98" w:rsidRPr="00C7146B" w:rsidRDefault="002D22B7" w:rsidP="00F070C9">
            <w:pPr>
              <w:pStyle w:val="09tabletext"/>
            </w:pPr>
            <w:r w:rsidRPr="00C7146B">
              <w:t>tea – cup</w:t>
            </w:r>
          </w:p>
        </w:tc>
        <w:tc>
          <w:tcPr>
            <w:tcW w:w="4962" w:type="dxa"/>
          </w:tcPr>
          <w:p w14:paraId="6736F756" w14:textId="77777777" w:rsidR="007C4E98" w:rsidRPr="00C7146B" w:rsidRDefault="00BF41BA" w:rsidP="00F070C9">
            <w:pPr>
              <w:pStyle w:val="09tabletext"/>
            </w:pPr>
            <w:r>
              <w:t>27</w:t>
            </w:r>
          </w:p>
        </w:tc>
      </w:tr>
      <w:tr w:rsidR="007C4E98" w:rsidRPr="00C7146B" w14:paraId="4AF3D791" w14:textId="77777777" w:rsidTr="00F070C9">
        <w:tc>
          <w:tcPr>
            <w:tcW w:w="1904" w:type="dxa"/>
          </w:tcPr>
          <w:p w14:paraId="2D9E67EE" w14:textId="77777777" w:rsidR="007C4E98" w:rsidRPr="00C7146B" w:rsidRDefault="002D22B7" w:rsidP="00F070C9">
            <w:pPr>
              <w:pStyle w:val="09tabletext"/>
            </w:pPr>
            <w:r w:rsidRPr="00C7146B">
              <w:t>tea – kg</w:t>
            </w:r>
          </w:p>
        </w:tc>
        <w:tc>
          <w:tcPr>
            <w:tcW w:w="4962" w:type="dxa"/>
          </w:tcPr>
          <w:p w14:paraId="3105EA22" w14:textId="77777777" w:rsidR="007C4E98" w:rsidRPr="00C7146B" w:rsidRDefault="00BF41BA" w:rsidP="00F070C9">
            <w:pPr>
              <w:pStyle w:val="09tabletext"/>
            </w:pPr>
            <w:r>
              <w:t>8860</w:t>
            </w:r>
          </w:p>
        </w:tc>
      </w:tr>
      <w:tr w:rsidR="007C4E98" w:rsidRPr="00C7146B" w14:paraId="083A9B1B" w14:textId="77777777" w:rsidTr="00F070C9">
        <w:tc>
          <w:tcPr>
            <w:tcW w:w="1904" w:type="dxa"/>
          </w:tcPr>
          <w:p w14:paraId="07A1BEE1" w14:textId="77777777" w:rsidR="007C4E98" w:rsidRPr="00C7146B" w:rsidRDefault="002D22B7" w:rsidP="00F070C9">
            <w:pPr>
              <w:pStyle w:val="09tabletext"/>
            </w:pPr>
            <w:proofErr w:type="spellStart"/>
            <w:r w:rsidRPr="00C7146B">
              <w:t>wheat</w:t>
            </w:r>
            <w:proofErr w:type="spellEnd"/>
          </w:p>
        </w:tc>
        <w:tc>
          <w:tcPr>
            <w:tcW w:w="4962" w:type="dxa"/>
          </w:tcPr>
          <w:p w14:paraId="6324721D" w14:textId="77777777" w:rsidR="007C4E98" w:rsidRPr="00C7146B" w:rsidRDefault="00BF41BA" w:rsidP="00F070C9">
            <w:pPr>
              <w:pStyle w:val="09tabletext"/>
            </w:pPr>
            <w:r>
              <w:t>1827</w:t>
            </w:r>
          </w:p>
        </w:tc>
      </w:tr>
    </w:tbl>
    <w:p w14:paraId="4B5D02BF" w14:textId="77777777" w:rsidR="007C4E98" w:rsidRPr="00C7146B" w:rsidRDefault="007C4E98" w:rsidP="007C4E98"/>
    <w:p w14:paraId="4A3F2C1B" w14:textId="77777777" w:rsidR="007C4E98" w:rsidRPr="00B47A22" w:rsidRDefault="00D91B5A" w:rsidP="007C4E98">
      <w:pPr>
        <w:pStyle w:val="ahead"/>
      </w:pPr>
      <w:r>
        <w:lastRenderedPageBreak/>
        <w:t>Comparing</w:t>
      </w:r>
      <w:r w:rsidR="007C4E98">
        <w:t xml:space="preserve"> water footprint</w:t>
      </w:r>
      <w:r>
        <w:t>s</w:t>
      </w:r>
    </w:p>
    <w:p w14:paraId="748BF606" w14:textId="77777777" w:rsidR="007C4E98" w:rsidRPr="00C7146B" w:rsidRDefault="007C4E98" w:rsidP="007C4E98">
      <w:pPr>
        <w:pStyle w:val="00maintext"/>
      </w:pPr>
      <w:r w:rsidRPr="00C7146B">
        <w:t>Compare the case studies of water use in China with water use in Spain.</w:t>
      </w:r>
    </w:p>
    <w:p w14:paraId="386A4BCD" w14:textId="77777777" w:rsidR="007C4E98" w:rsidRPr="00C7146B" w:rsidRDefault="007C4E98" w:rsidP="007C4E98">
      <w:pPr>
        <w:pStyle w:val="00maintext"/>
      </w:pPr>
      <w:r>
        <w:t>From the home page, c</w:t>
      </w:r>
      <w:r w:rsidRPr="00C7146B">
        <w:t xml:space="preserve">lick on </w:t>
      </w:r>
      <w:r>
        <w:t>‘Resources’, then ‘National water footprint explorer’</w:t>
      </w:r>
      <w:r w:rsidRPr="00C7146B">
        <w:t>.</w:t>
      </w:r>
      <w:r>
        <w:t xml:space="preserve"> First click on China on the map, then on Spain.</w:t>
      </w:r>
    </w:p>
    <w:p w14:paraId="60EAC89E" w14:textId="77777777" w:rsidR="007C4E98" w:rsidRPr="00B47A22" w:rsidRDefault="007C4E98" w:rsidP="007C4E98">
      <w:pPr>
        <w:pStyle w:val="Bhead"/>
      </w:pPr>
      <w:r w:rsidRPr="00B47A22">
        <w:t>Question</w:t>
      </w:r>
    </w:p>
    <w:p w14:paraId="2A1F4ABD" w14:textId="77777777" w:rsidR="00BF41BA" w:rsidRDefault="007C4E98" w:rsidP="007C4E98">
      <w:pPr>
        <w:pStyle w:val="00list"/>
        <w:rPr>
          <w:i/>
        </w:rPr>
      </w:pPr>
      <w:r w:rsidRPr="00797448">
        <w:rPr>
          <w:b/>
        </w:rPr>
        <w:t>2</w:t>
      </w:r>
      <w:r>
        <w:tab/>
        <w:t>Write a short paragraph comparing water use in the two countries.</w:t>
      </w:r>
      <w:r w:rsidR="00631279">
        <w:tab/>
      </w:r>
      <w:r w:rsidR="00631279" w:rsidRPr="00631279">
        <w:rPr>
          <w:i/>
        </w:rPr>
        <w:t>[4 marks]</w:t>
      </w:r>
    </w:p>
    <w:p w14:paraId="0D82F95F" w14:textId="77777777" w:rsidR="007C4E98" w:rsidRDefault="00BF41BA" w:rsidP="007C4E98">
      <w:pPr>
        <w:pStyle w:val="00list"/>
      </w:pPr>
      <w:r>
        <w:rPr>
          <w:color w:val="FF0000"/>
        </w:rPr>
        <w:t>In Nigeria, their total water footprint is 160000 million m cubes per year and a per capita of 3400 litres per day. In the UAE, there is only 10000 million m cubed per year, yet 76% are imported due to them having very little rain and little source of water to use.</w:t>
      </w:r>
    </w:p>
    <w:p w14:paraId="74A57AA4" w14:textId="77777777" w:rsidR="007C4E98" w:rsidRPr="00B47A22" w:rsidRDefault="007C4E98" w:rsidP="007C4E98">
      <w:pPr>
        <w:pStyle w:val="ahead"/>
      </w:pPr>
      <w:r>
        <w:t>Some definitions</w:t>
      </w:r>
    </w:p>
    <w:p w14:paraId="0B5ECA36" w14:textId="77777777" w:rsidR="007C4E98" w:rsidRDefault="007C4E98" w:rsidP="007C4E98">
      <w:pPr>
        <w:pStyle w:val="00maintext"/>
      </w:pPr>
      <w:r>
        <w:t>From the home page, c</w:t>
      </w:r>
      <w:r w:rsidRPr="00C7146B">
        <w:t xml:space="preserve">lick on </w:t>
      </w:r>
      <w:r>
        <w:t>‘Water footprint’, then ‘Glossary’</w:t>
      </w:r>
      <w:r w:rsidRPr="00C7146B">
        <w:t>.</w:t>
      </w:r>
      <w:r>
        <w:t xml:space="preserve"> </w:t>
      </w:r>
    </w:p>
    <w:p w14:paraId="4E802AFF" w14:textId="77777777" w:rsidR="007C4E98" w:rsidRPr="00B47A22" w:rsidRDefault="007C4E98" w:rsidP="007C4E98">
      <w:pPr>
        <w:pStyle w:val="Bhead"/>
      </w:pPr>
      <w:r w:rsidRPr="00B47A22">
        <w:t>Question</w:t>
      </w:r>
    </w:p>
    <w:p w14:paraId="25FE4703" w14:textId="77777777" w:rsidR="007C4E98" w:rsidRPr="00C7146B" w:rsidRDefault="007C4E98" w:rsidP="007C4E98">
      <w:pPr>
        <w:pStyle w:val="00list"/>
      </w:pPr>
      <w:r>
        <w:rPr>
          <w:b/>
        </w:rPr>
        <w:t>3</w:t>
      </w:r>
      <w:r>
        <w:tab/>
      </w:r>
      <w:r w:rsidRPr="00C7146B">
        <w:t xml:space="preserve">Define </w:t>
      </w:r>
      <w:r>
        <w:t>the following terms:</w:t>
      </w:r>
      <w:r>
        <w:tab/>
      </w:r>
    </w:p>
    <w:p w14:paraId="26F717C8" w14:textId="77777777" w:rsidR="00BF41BA" w:rsidRPr="00C7146B" w:rsidRDefault="00BF41BA" w:rsidP="00BF41BA">
      <w:pPr>
        <w:pStyle w:val="00list"/>
        <w:numPr>
          <w:ilvl w:val="0"/>
          <w:numId w:val="9"/>
        </w:numPr>
        <w:ind w:right="851"/>
      </w:pPr>
      <w:r w:rsidRPr="00797448">
        <w:rPr>
          <w:b/>
        </w:rPr>
        <w:t>Blue water</w:t>
      </w:r>
      <w:r>
        <w:t xml:space="preserve">: </w:t>
      </w:r>
      <w:r w:rsidRPr="00BF41BA">
        <w:rPr>
          <w:color w:val="FF0000"/>
        </w:rPr>
        <w:t xml:space="preserve">Fresh surface and groundwater (i.e. the water in freshwater lakes, rivers and aquifers). </w:t>
      </w:r>
    </w:p>
    <w:p w14:paraId="70581764" w14:textId="77777777" w:rsidR="00BF41BA" w:rsidRPr="00C7146B" w:rsidRDefault="00BF41BA" w:rsidP="00BF41BA">
      <w:pPr>
        <w:pStyle w:val="00list"/>
        <w:numPr>
          <w:ilvl w:val="0"/>
          <w:numId w:val="9"/>
        </w:numPr>
        <w:ind w:right="851"/>
      </w:pPr>
      <w:r w:rsidRPr="00797448">
        <w:rPr>
          <w:b/>
        </w:rPr>
        <w:t>Green water</w:t>
      </w:r>
      <w:r>
        <w:t xml:space="preserve">: </w:t>
      </w:r>
      <w:r w:rsidRPr="00BF41BA">
        <w:rPr>
          <w:color w:val="FF0000"/>
        </w:rPr>
        <w:t>The precipitation on land that does not run off or recharge the groundwater but is stored in the soil or temporarily stays on top of the soil or vegetation.</w:t>
      </w:r>
    </w:p>
    <w:p w14:paraId="7E8638F5" w14:textId="77777777" w:rsidR="00BF41BA" w:rsidRPr="00BF41BA" w:rsidRDefault="00BF41BA" w:rsidP="00BF41BA">
      <w:pPr>
        <w:pStyle w:val="00list"/>
        <w:numPr>
          <w:ilvl w:val="0"/>
          <w:numId w:val="9"/>
        </w:numPr>
        <w:ind w:right="851"/>
        <w:rPr>
          <w:color w:val="FF0000"/>
        </w:rPr>
      </w:pPr>
      <w:r w:rsidRPr="00797448">
        <w:rPr>
          <w:b/>
        </w:rPr>
        <w:t>Gre</w:t>
      </w:r>
      <w:r>
        <w:rPr>
          <w:b/>
        </w:rPr>
        <w:t>en</w:t>
      </w:r>
      <w:r w:rsidRPr="00797448">
        <w:rPr>
          <w:b/>
        </w:rPr>
        <w:t xml:space="preserve"> water</w:t>
      </w:r>
      <w:r>
        <w:rPr>
          <w:b/>
        </w:rPr>
        <w:t xml:space="preserve"> footprint</w:t>
      </w:r>
      <w:r>
        <w:t xml:space="preserve">: </w:t>
      </w:r>
      <w:r w:rsidRPr="00BF41BA">
        <w:rPr>
          <w:rFonts w:eastAsia="Times New Roman"/>
          <w:color w:val="FF0000"/>
        </w:rPr>
        <w:t>Volume of rainwater consumed during the production process.</w:t>
      </w:r>
    </w:p>
    <w:p w14:paraId="7E4402EA" w14:textId="77777777" w:rsidR="00BF41BA" w:rsidRPr="00BF41BA" w:rsidRDefault="00BF41BA" w:rsidP="00BF41BA">
      <w:pPr>
        <w:pStyle w:val="00list"/>
        <w:numPr>
          <w:ilvl w:val="0"/>
          <w:numId w:val="9"/>
        </w:numPr>
        <w:ind w:right="851"/>
        <w:rPr>
          <w:color w:val="FF0000"/>
        </w:rPr>
      </w:pPr>
      <w:r w:rsidRPr="00BF41BA">
        <w:rPr>
          <w:b/>
          <w:color w:val="FF0000"/>
        </w:rPr>
        <w:t>Virtual-water balance</w:t>
      </w:r>
      <w:r w:rsidRPr="00BF41BA">
        <w:rPr>
          <w:color w:val="FF0000"/>
        </w:rPr>
        <w:t>: The virtual-water balance is defined as the net import of virtual water minus the gross export of virtual water. A positive virtual-water balance implies net inflow of virtual water to the nation from other nations. A negative balance means net outflow of virtual water.</w:t>
      </w:r>
    </w:p>
    <w:p w14:paraId="1230CB37" w14:textId="77777777" w:rsidR="00BF41BA" w:rsidRDefault="00BF41BA" w:rsidP="00BF41BA">
      <w:pPr>
        <w:pStyle w:val="00list"/>
        <w:numPr>
          <w:ilvl w:val="0"/>
          <w:numId w:val="9"/>
        </w:numPr>
        <w:ind w:right="851"/>
      </w:pPr>
      <w:r w:rsidRPr="00797448">
        <w:rPr>
          <w:b/>
        </w:rPr>
        <w:t>Virtual</w:t>
      </w:r>
      <w:r>
        <w:rPr>
          <w:b/>
        </w:rPr>
        <w:t>-</w:t>
      </w:r>
      <w:r w:rsidRPr="00797448">
        <w:rPr>
          <w:b/>
        </w:rPr>
        <w:t>water content</w:t>
      </w:r>
      <w:r>
        <w:t xml:space="preserve">: </w:t>
      </w:r>
      <w:r w:rsidRPr="00BF41BA">
        <w:rPr>
          <w:color w:val="FF0000"/>
        </w:rPr>
        <w:t>The freshwater ‘embodied’ in the product, not in real sense, but in virtual sense. It refers to the volume of water consumed or polluted for producing the product, measured over its full production chain</w:t>
      </w:r>
      <w:r w:rsidRPr="00C7146B">
        <w:t>.</w:t>
      </w:r>
    </w:p>
    <w:p w14:paraId="74F0A85C" w14:textId="77777777" w:rsidR="007C4E98" w:rsidRPr="00C7146B" w:rsidRDefault="00BF41BA" w:rsidP="00BF41BA">
      <w:pPr>
        <w:pStyle w:val="04bullets"/>
        <w:numPr>
          <w:ilvl w:val="0"/>
          <w:numId w:val="9"/>
        </w:numPr>
      </w:pPr>
      <w:r>
        <w:rPr>
          <w:b/>
        </w:rPr>
        <w:t>Cubic metres per capita per year</w:t>
      </w:r>
      <w:r>
        <w:t xml:space="preserve">: </w:t>
      </w:r>
      <w:r w:rsidRPr="00BF41BA">
        <w:rPr>
          <w:color w:val="FF0000"/>
        </w:rPr>
        <w:t>A measure of the volume of water consumed, on average, by each person per year.</w:t>
      </w:r>
      <w:r w:rsidR="00631279" w:rsidRPr="00BF41BA">
        <w:rPr>
          <w:color w:val="FF0000"/>
        </w:rPr>
        <w:tab/>
      </w:r>
      <w:r w:rsidR="00631279">
        <w:tab/>
      </w:r>
      <w:r w:rsidR="00631279">
        <w:tab/>
      </w:r>
      <w:r w:rsidR="00631279">
        <w:tab/>
      </w:r>
      <w:r w:rsidR="00631279">
        <w:tab/>
      </w:r>
      <w:r w:rsidR="00631279">
        <w:tab/>
        <w:t xml:space="preserve">              </w:t>
      </w:r>
      <w:r w:rsidR="00631279" w:rsidRPr="00631279">
        <w:rPr>
          <w:i/>
        </w:rPr>
        <w:t>[6 marks]</w:t>
      </w:r>
    </w:p>
    <w:p w14:paraId="4F77D824" w14:textId="77777777" w:rsidR="007C4E98" w:rsidRPr="00C7146B" w:rsidRDefault="007C4E98" w:rsidP="007C4E98">
      <w:pPr>
        <w:pStyle w:val="ahead"/>
      </w:pPr>
      <w:r w:rsidRPr="00C7146B">
        <w:t xml:space="preserve">National water footprints </w:t>
      </w:r>
    </w:p>
    <w:p w14:paraId="43ABCDB2" w14:textId="77777777" w:rsidR="007C4E98" w:rsidRDefault="007C4E98" w:rsidP="007C4E98">
      <w:pPr>
        <w:pStyle w:val="00maintext"/>
      </w:pPr>
      <w:r w:rsidRPr="00C7146B">
        <w:t xml:space="preserve">Check out the </w:t>
      </w:r>
      <w:r>
        <w:t>water footprint for the countries in the table below.</w:t>
      </w:r>
    </w:p>
    <w:p w14:paraId="30FEFFBB" w14:textId="77777777" w:rsidR="007C4E98" w:rsidRDefault="007C4E98" w:rsidP="007C4E98">
      <w:pPr>
        <w:pStyle w:val="00maintext"/>
      </w:pPr>
      <w:r>
        <w:t>From the home page, c</w:t>
      </w:r>
      <w:r w:rsidRPr="00C7146B">
        <w:t xml:space="preserve">lick on </w:t>
      </w:r>
      <w:r>
        <w:t>‘Resources’, then ‘National water footprint explorer’</w:t>
      </w:r>
      <w:r w:rsidRPr="00C7146B">
        <w:t>.</w:t>
      </w:r>
      <w:r>
        <w:t xml:space="preserve"> Click on various countries on the map. </w:t>
      </w:r>
    </w:p>
    <w:p w14:paraId="41A56926" w14:textId="77777777" w:rsidR="007C4E98" w:rsidRPr="00B47A22" w:rsidRDefault="007C4E98" w:rsidP="007C4E98">
      <w:pPr>
        <w:pStyle w:val="Bhead"/>
      </w:pPr>
      <w:r w:rsidRPr="00B47A22">
        <w:t>Questions</w:t>
      </w:r>
    </w:p>
    <w:p w14:paraId="01BFA3D6" w14:textId="77777777" w:rsidR="007C4E98" w:rsidRDefault="007C4E98" w:rsidP="007C4E98">
      <w:pPr>
        <w:pStyle w:val="00list"/>
        <w:spacing w:after="240"/>
      </w:pPr>
      <w:r w:rsidRPr="008C3D4D">
        <w:rPr>
          <w:b/>
        </w:rPr>
        <w:t>4</w:t>
      </w:r>
      <w:r>
        <w:tab/>
        <w:t xml:space="preserve">Calculate a national water footprint in cubic metres per year </w:t>
      </w:r>
      <w:r w:rsidRPr="008C3D4D">
        <w:rPr>
          <w:i/>
        </w:rPr>
        <w:t>per capita</w:t>
      </w:r>
      <w:r w:rsidRPr="00C7146B">
        <w:t>.</w:t>
      </w:r>
      <w:r w:rsidR="00631279">
        <w:tab/>
      </w:r>
      <w:r w:rsidR="00631279" w:rsidRPr="00631279">
        <w:rPr>
          <w:i/>
        </w:rPr>
        <w:t>[8 marks]</w:t>
      </w:r>
    </w:p>
    <w:tbl>
      <w:tblPr>
        <w:tblW w:w="0" w:type="auto"/>
        <w:tblInd w:w="472" w:type="dxa"/>
        <w:tblBorders>
          <w:top w:val="single" w:sz="4" w:space="0" w:color="416A1A"/>
          <w:left w:val="single" w:sz="4" w:space="0" w:color="416A1A"/>
          <w:bottom w:val="single" w:sz="4" w:space="0" w:color="416A1A"/>
          <w:right w:val="single" w:sz="4" w:space="0" w:color="416A1A"/>
          <w:insideH w:val="single" w:sz="4" w:space="0" w:color="416A1A"/>
          <w:insideV w:val="single" w:sz="4" w:space="0" w:color="416A1A"/>
        </w:tblBorders>
        <w:tblLook w:val="04A0" w:firstRow="1" w:lastRow="0" w:firstColumn="1" w:lastColumn="0" w:noHBand="0" w:noVBand="1"/>
      </w:tblPr>
      <w:tblGrid>
        <w:gridCol w:w="3789"/>
        <w:gridCol w:w="4261"/>
      </w:tblGrid>
      <w:tr w:rsidR="007C4E98" w:rsidRPr="00C7146B" w14:paraId="40F21B27" w14:textId="77777777" w:rsidTr="00D91B5A">
        <w:trPr>
          <w:tblHeader/>
        </w:trPr>
        <w:tc>
          <w:tcPr>
            <w:tcW w:w="3789" w:type="dxa"/>
            <w:shd w:val="clear" w:color="auto" w:fill="798F71"/>
          </w:tcPr>
          <w:p w14:paraId="2FFCF1BB" w14:textId="77777777" w:rsidR="007C4E98" w:rsidRPr="00C7146B" w:rsidRDefault="007C4E98" w:rsidP="00F070C9">
            <w:pPr>
              <w:pStyle w:val="08tablehead"/>
            </w:pPr>
            <w:r w:rsidRPr="00C7146B">
              <w:t>Country</w:t>
            </w:r>
          </w:p>
        </w:tc>
        <w:tc>
          <w:tcPr>
            <w:tcW w:w="4261" w:type="dxa"/>
            <w:shd w:val="clear" w:color="auto" w:fill="798F71"/>
          </w:tcPr>
          <w:p w14:paraId="15D25420" w14:textId="77777777" w:rsidR="007C4E98" w:rsidRPr="00C7146B" w:rsidRDefault="007C4E98" w:rsidP="00F070C9">
            <w:pPr>
              <w:pStyle w:val="08tablehead"/>
            </w:pPr>
            <w:r w:rsidRPr="00C7146B">
              <w:t>National water footprint</w:t>
            </w:r>
            <w:r>
              <w:t xml:space="preserve"> / cubic metres per year </w:t>
            </w:r>
            <w:r w:rsidRPr="008C3D4D">
              <w:rPr>
                <w:i/>
              </w:rPr>
              <w:t>per capita</w:t>
            </w:r>
          </w:p>
        </w:tc>
      </w:tr>
      <w:tr w:rsidR="007C4E98" w:rsidRPr="00C7146B" w14:paraId="16722C33" w14:textId="77777777" w:rsidTr="00F070C9">
        <w:tc>
          <w:tcPr>
            <w:tcW w:w="3789" w:type="dxa"/>
          </w:tcPr>
          <w:p w14:paraId="2308849B" w14:textId="77777777" w:rsidR="007C4E98" w:rsidRPr="00C7146B" w:rsidRDefault="007C4E98" w:rsidP="00F070C9">
            <w:pPr>
              <w:pStyle w:val="09tabletext"/>
            </w:pPr>
            <w:proofErr w:type="spellStart"/>
            <w:r w:rsidRPr="00C7146B">
              <w:lastRenderedPageBreak/>
              <w:t>Your</w:t>
            </w:r>
            <w:proofErr w:type="spellEnd"/>
            <w:r w:rsidRPr="00C7146B">
              <w:t xml:space="preserve"> </w:t>
            </w:r>
            <w:r>
              <w:t>home</w:t>
            </w:r>
            <w:r w:rsidRPr="00C7146B">
              <w:t xml:space="preserve"> country</w:t>
            </w:r>
          </w:p>
        </w:tc>
        <w:tc>
          <w:tcPr>
            <w:tcW w:w="4261" w:type="dxa"/>
          </w:tcPr>
          <w:p w14:paraId="18D3F532" w14:textId="77777777" w:rsidR="007C4E98" w:rsidRPr="00C7146B" w:rsidRDefault="00DB7CB7" w:rsidP="00F070C9">
            <w:pPr>
              <w:pStyle w:val="09tabletext"/>
            </w:pPr>
            <w:r>
              <w:t>10000</w:t>
            </w:r>
          </w:p>
        </w:tc>
      </w:tr>
      <w:tr w:rsidR="007C4E98" w:rsidRPr="00C7146B" w14:paraId="4F81675D" w14:textId="77777777" w:rsidTr="00F070C9">
        <w:tc>
          <w:tcPr>
            <w:tcW w:w="3789" w:type="dxa"/>
          </w:tcPr>
          <w:p w14:paraId="35165A5F" w14:textId="77777777" w:rsidR="007C4E98" w:rsidRPr="00C7146B" w:rsidRDefault="007C4E98" w:rsidP="00F070C9">
            <w:pPr>
              <w:pStyle w:val="09tabletext"/>
            </w:pPr>
            <w:r w:rsidRPr="00C7146B">
              <w:t>Angola</w:t>
            </w:r>
          </w:p>
        </w:tc>
        <w:tc>
          <w:tcPr>
            <w:tcW w:w="4261" w:type="dxa"/>
          </w:tcPr>
          <w:p w14:paraId="3595D10B" w14:textId="77777777" w:rsidR="007C4E98" w:rsidRPr="00C7146B" w:rsidRDefault="00DB7CB7" w:rsidP="00F070C9">
            <w:pPr>
              <w:pStyle w:val="09tabletext"/>
            </w:pPr>
            <w:r>
              <w:t>14000</w:t>
            </w:r>
          </w:p>
        </w:tc>
      </w:tr>
      <w:tr w:rsidR="007C4E98" w:rsidRPr="00C7146B" w14:paraId="4C5AACFA" w14:textId="77777777" w:rsidTr="00F070C9">
        <w:tc>
          <w:tcPr>
            <w:tcW w:w="3789" w:type="dxa"/>
          </w:tcPr>
          <w:p w14:paraId="326748DB" w14:textId="77777777" w:rsidR="007C4E98" w:rsidRPr="00C7146B" w:rsidRDefault="007C4E98" w:rsidP="00F070C9">
            <w:pPr>
              <w:pStyle w:val="09tabletext"/>
            </w:pPr>
            <w:proofErr w:type="spellStart"/>
            <w:r w:rsidRPr="00C7146B">
              <w:t>Brazil</w:t>
            </w:r>
            <w:proofErr w:type="spellEnd"/>
          </w:p>
        </w:tc>
        <w:tc>
          <w:tcPr>
            <w:tcW w:w="4261" w:type="dxa"/>
          </w:tcPr>
          <w:p w14:paraId="3F62CCE1" w14:textId="77777777" w:rsidR="007C4E98" w:rsidRPr="00C7146B" w:rsidRDefault="00DB7CB7" w:rsidP="00F070C9">
            <w:pPr>
              <w:pStyle w:val="09tabletext"/>
            </w:pPr>
            <w:r>
              <w:t>360000</w:t>
            </w:r>
          </w:p>
        </w:tc>
      </w:tr>
      <w:tr w:rsidR="007C4E98" w:rsidRPr="00C7146B" w14:paraId="1227BDDF" w14:textId="77777777" w:rsidTr="00F070C9">
        <w:tc>
          <w:tcPr>
            <w:tcW w:w="3789" w:type="dxa"/>
          </w:tcPr>
          <w:p w14:paraId="4DAAD979" w14:textId="77777777" w:rsidR="007C4E98" w:rsidRPr="00C7146B" w:rsidRDefault="007C4E98" w:rsidP="00F070C9">
            <w:pPr>
              <w:pStyle w:val="09tabletext"/>
            </w:pPr>
            <w:r w:rsidRPr="00C7146B">
              <w:t>China</w:t>
            </w:r>
          </w:p>
        </w:tc>
        <w:tc>
          <w:tcPr>
            <w:tcW w:w="4261" w:type="dxa"/>
          </w:tcPr>
          <w:p w14:paraId="2E65CAF4" w14:textId="77777777" w:rsidR="007C4E98" w:rsidRPr="00C7146B" w:rsidRDefault="00DB7CB7" w:rsidP="00F070C9">
            <w:pPr>
              <w:pStyle w:val="09tabletext"/>
            </w:pPr>
            <w:r>
              <w:t>1400000</w:t>
            </w:r>
          </w:p>
        </w:tc>
      </w:tr>
      <w:tr w:rsidR="007C4E98" w:rsidRPr="00C7146B" w14:paraId="12F43A77" w14:textId="77777777" w:rsidTr="00F070C9">
        <w:tc>
          <w:tcPr>
            <w:tcW w:w="3789" w:type="dxa"/>
          </w:tcPr>
          <w:p w14:paraId="19ABD594" w14:textId="77777777" w:rsidR="007C4E98" w:rsidRPr="00C7146B" w:rsidRDefault="007C4E98" w:rsidP="00F070C9">
            <w:pPr>
              <w:pStyle w:val="09tabletext"/>
            </w:pPr>
            <w:proofErr w:type="spellStart"/>
            <w:r w:rsidRPr="00C7146B">
              <w:t>Ethiopia</w:t>
            </w:r>
            <w:proofErr w:type="spellEnd"/>
          </w:p>
        </w:tc>
        <w:tc>
          <w:tcPr>
            <w:tcW w:w="4261" w:type="dxa"/>
          </w:tcPr>
          <w:p w14:paraId="702D3FC4" w14:textId="77777777" w:rsidR="007C4E98" w:rsidRPr="00C7146B" w:rsidRDefault="00DB7CB7" w:rsidP="00F070C9">
            <w:pPr>
              <w:pStyle w:val="09tabletext"/>
            </w:pPr>
            <w:r>
              <w:t>78000</w:t>
            </w:r>
          </w:p>
        </w:tc>
      </w:tr>
      <w:tr w:rsidR="007C4E98" w:rsidRPr="00C7146B" w14:paraId="3538FC08" w14:textId="77777777" w:rsidTr="00F070C9">
        <w:tc>
          <w:tcPr>
            <w:tcW w:w="3789" w:type="dxa"/>
          </w:tcPr>
          <w:p w14:paraId="3E73AF3D" w14:textId="77777777" w:rsidR="007C4E98" w:rsidRPr="00C7146B" w:rsidRDefault="007C4E98" w:rsidP="00F070C9">
            <w:pPr>
              <w:pStyle w:val="09tabletext"/>
            </w:pPr>
            <w:r w:rsidRPr="00C7146B">
              <w:t>India</w:t>
            </w:r>
          </w:p>
        </w:tc>
        <w:tc>
          <w:tcPr>
            <w:tcW w:w="4261" w:type="dxa"/>
          </w:tcPr>
          <w:p w14:paraId="77167FFD" w14:textId="77777777" w:rsidR="007C4E98" w:rsidRPr="00C7146B" w:rsidRDefault="00DB7CB7" w:rsidP="00F070C9">
            <w:pPr>
              <w:pStyle w:val="09tabletext"/>
            </w:pPr>
            <w:r>
              <w:t>1100000</w:t>
            </w:r>
          </w:p>
        </w:tc>
      </w:tr>
      <w:tr w:rsidR="007C4E98" w:rsidRPr="00C7146B" w14:paraId="1BBF20D4" w14:textId="77777777" w:rsidTr="00F070C9">
        <w:tc>
          <w:tcPr>
            <w:tcW w:w="3789" w:type="dxa"/>
          </w:tcPr>
          <w:p w14:paraId="662980C4" w14:textId="77777777" w:rsidR="007C4E98" w:rsidRPr="00C7146B" w:rsidRDefault="007C4E98" w:rsidP="00F070C9">
            <w:pPr>
              <w:pStyle w:val="09tabletext"/>
            </w:pPr>
            <w:proofErr w:type="spellStart"/>
            <w:r w:rsidRPr="00C7146B">
              <w:t>Italy</w:t>
            </w:r>
            <w:proofErr w:type="spellEnd"/>
          </w:p>
        </w:tc>
        <w:tc>
          <w:tcPr>
            <w:tcW w:w="4261" w:type="dxa"/>
          </w:tcPr>
          <w:p w14:paraId="613DD271" w14:textId="77777777" w:rsidR="007C4E98" w:rsidRPr="00C7146B" w:rsidRDefault="00DB7CB7" w:rsidP="00F070C9">
            <w:pPr>
              <w:pStyle w:val="09tabletext"/>
            </w:pPr>
            <w:r>
              <w:t>130000</w:t>
            </w:r>
          </w:p>
        </w:tc>
      </w:tr>
      <w:tr w:rsidR="007C4E98" w:rsidRPr="00C7146B" w14:paraId="4F08FFC4" w14:textId="77777777" w:rsidTr="00F070C9">
        <w:tc>
          <w:tcPr>
            <w:tcW w:w="3789" w:type="dxa"/>
          </w:tcPr>
          <w:p w14:paraId="0E5B2E73" w14:textId="77777777" w:rsidR="007C4E98" w:rsidRPr="00C7146B" w:rsidRDefault="007C4E98" w:rsidP="00F070C9">
            <w:pPr>
              <w:pStyle w:val="09tabletext"/>
            </w:pPr>
            <w:proofErr w:type="spellStart"/>
            <w:r w:rsidRPr="00C7146B">
              <w:t>Japan</w:t>
            </w:r>
            <w:proofErr w:type="spellEnd"/>
          </w:p>
        </w:tc>
        <w:tc>
          <w:tcPr>
            <w:tcW w:w="4261" w:type="dxa"/>
          </w:tcPr>
          <w:p w14:paraId="5B11A58D" w14:textId="77777777" w:rsidR="007C4E98" w:rsidRPr="00C7146B" w:rsidRDefault="00DB7CB7" w:rsidP="00F070C9">
            <w:pPr>
              <w:pStyle w:val="09tabletext"/>
            </w:pPr>
            <w:r>
              <w:t>170000</w:t>
            </w:r>
          </w:p>
        </w:tc>
      </w:tr>
      <w:tr w:rsidR="007C4E98" w:rsidRPr="00C7146B" w14:paraId="0E5CBD3E" w14:textId="77777777" w:rsidTr="00F070C9">
        <w:tc>
          <w:tcPr>
            <w:tcW w:w="3789" w:type="dxa"/>
          </w:tcPr>
          <w:p w14:paraId="2748F179" w14:textId="77777777" w:rsidR="007C4E98" w:rsidRPr="00C7146B" w:rsidRDefault="007C4E98" w:rsidP="00F070C9">
            <w:pPr>
              <w:pStyle w:val="09tabletext"/>
            </w:pPr>
            <w:proofErr w:type="spellStart"/>
            <w:r w:rsidRPr="00C7146B">
              <w:t>Russian</w:t>
            </w:r>
            <w:proofErr w:type="spellEnd"/>
            <w:r w:rsidRPr="00C7146B">
              <w:t xml:space="preserve"> </w:t>
            </w:r>
            <w:proofErr w:type="spellStart"/>
            <w:r w:rsidRPr="00C7146B">
              <w:t>Federation</w:t>
            </w:r>
            <w:proofErr w:type="spellEnd"/>
          </w:p>
        </w:tc>
        <w:tc>
          <w:tcPr>
            <w:tcW w:w="4261" w:type="dxa"/>
          </w:tcPr>
          <w:p w14:paraId="34647EAF" w14:textId="77777777" w:rsidR="007C4E98" w:rsidRPr="00C7146B" w:rsidRDefault="00DB7CB7" w:rsidP="00F070C9">
            <w:pPr>
              <w:pStyle w:val="09tabletext"/>
            </w:pPr>
            <w:r>
              <w:t>270000</w:t>
            </w:r>
          </w:p>
        </w:tc>
      </w:tr>
      <w:tr w:rsidR="007C4E98" w:rsidRPr="00C7146B" w14:paraId="7A207E6D" w14:textId="77777777" w:rsidTr="00F070C9">
        <w:tc>
          <w:tcPr>
            <w:tcW w:w="3789" w:type="dxa"/>
          </w:tcPr>
          <w:p w14:paraId="16D4B9CF" w14:textId="77777777" w:rsidR="007C4E98" w:rsidRPr="00C7146B" w:rsidRDefault="007C4E98" w:rsidP="00F070C9">
            <w:pPr>
              <w:pStyle w:val="09tabletext"/>
            </w:pPr>
            <w:proofErr w:type="spellStart"/>
            <w:r w:rsidRPr="00C7146B">
              <w:t>Saudi</w:t>
            </w:r>
            <w:proofErr w:type="spellEnd"/>
            <w:r w:rsidRPr="00C7146B">
              <w:t xml:space="preserve"> Arabia</w:t>
            </w:r>
          </w:p>
        </w:tc>
        <w:tc>
          <w:tcPr>
            <w:tcW w:w="4261" w:type="dxa"/>
          </w:tcPr>
          <w:p w14:paraId="79E8FC35" w14:textId="77777777" w:rsidR="007C4E98" w:rsidRPr="00C7146B" w:rsidRDefault="00DB7CB7" w:rsidP="00F070C9">
            <w:pPr>
              <w:pStyle w:val="09tabletext"/>
            </w:pPr>
            <w:r>
              <w:t>39000</w:t>
            </w:r>
          </w:p>
        </w:tc>
      </w:tr>
      <w:tr w:rsidR="007C4E98" w:rsidRPr="00C7146B" w14:paraId="29250965" w14:textId="77777777" w:rsidTr="00F070C9">
        <w:tc>
          <w:tcPr>
            <w:tcW w:w="3789" w:type="dxa"/>
          </w:tcPr>
          <w:p w14:paraId="4B9F217E" w14:textId="77777777" w:rsidR="007C4E98" w:rsidRPr="00C7146B" w:rsidRDefault="007C4E98" w:rsidP="00F070C9">
            <w:pPr>
              <w:pStyle w:val="09tabletext"/>
            </w:pPr>
            <w:r w:rsidRPr="00C7146B">
              <w:t xml:space="preserve">South </w:t>
            </w:r>
            <w:proofErr w:type="spellStart"/>
            <w:r w:rsidRPr="00C7146B">
              <w:t>Africa</w:t>
            </w:r>
            <w:proofErr w:type="spellEnd"/>
          </w:p>
        </w:tc>
        <w:tc>
          <w:tcPr>
            <w:tcW w:w="4261" w:type="dxa"/>
          </w:tcPr>
          <w:p w14:paraId="32D4CF64" w14:textId="77777777" w:rsidR="007C4E98" w:rsidRPr="00C7146B" w:rsidRDefault="00DB7CB7" w:rsidP="00F070C9">
            <w:pPr>
              <w:pStyle w:val="09tabletext"/>
            </w:pPr>
            <w:r>
              <w:t>57000</w:t>
            </w:r>
          </w:p>
        </w:tc>
      </w:tr>
      <w:tr w:rsidR="007C4E98" w:rsidRPr="00C7146B" w14:paraId="2F65F20D" w14:textId="77777777" w:rsidTr="00F070C9">
        <w:tc>
          <w:tcPr>
            <w:tcW w:w="3789" w:type="dxa"/>
          </w:tcPr>
          <w:p w14:paraId="0CE627E9" w14:textId="77777777" w:rsidR="007C4E98" w:rsidRPr="00C7146B" w:rsidRDefault="007C4E98" w:rsidP="00F070C9">
            <w:pPr>
              <w:pStyle w:val="09tabletext"/>
            </w:pPr>
            <w:proofErr w:type="spellStart"/>
            <w:r w:rsidRPr="00C7146B">
              <w:t>Spain</w:t>
            </w:r>
            <w:proofErr w:type="spellEnd"/>
            <w:r w:rsidRPr="00C7146B">
              <w:t xml:space="preserve"> </w:t>
            </w:r>
          </w:p>
        </w:tc>
        <w:tc>
          <w:tcPr>
            <w:tcW w:w="4261" w:type="dxa"/>
          </w:tcPr>
          <w:p w14:paraId="7495BC4E" w14:textId="77777777" w:rsidR="007C4E98" w:rsidRPr="00C7146B" w:rsidRDefault="00DB7CB7" w:rsidP="00F070C9">
            <w:pPr>
              <w:pStyle w:val="09tabletext"/>
            </w:pPr>
            <w:r>
              <w:t>100000</w:t>
            </w:r>
          </w:p>
        </w:tc>
      </w:tr>
      <w:tr w:rsidR="007C4E98" w:rsidRPr="00C7146B" w14:paraId="2EBF87F3" w14:textId="77777777" w:rsidTr="00F070C9">
        <w:tc>
          <w:tcPr>
            <w:tcW w:w="3789" w:type="dxa"/>
          </w:tcPr>
          <w:p w14:paraId="75039DFB" w14:textId="77777777" w:rsidR="007C4E98" w:rsidRPr="00C7146B" w:rsidRDefault="007C4E98" w:rsidP="00F070C9">
            <w:pPr>
              <w:pStyle w:val="09tabletext"/>
            </w:pPr>
            <w:proofErr w:type="spellStart"/>
            <w:r w:rsidRPr="00C7146B">
              <w:t>Switzerland</w:t>
            </w:r>
            <w:proofErr w:type="spellEnd"/>
          </w:p>
        </w:tc>
        <w:tc>
          <w:tcPr>
            <w:tcW w:w="4261" w:type="dxa"/>
          </w:tcPr>
          <w:p w14:paraId="26D0AE68" w14:textId="77777777" w:rsidR="007C4E98" w:rsidRPr="00C7146B" w:rsidRDefault="00DB7CB7" w:rsidP="00F070C9">
            <w:pPr>
              <w:pStyle w:val="09tabletext"/>
            </w:pPr>
            <w:r>
              <w:t>11000</w:t>
            </w:r>
          </w:p>
        </w:tc>
      </w:tr>
      <w:tr w:rsidR="007C4E98" w:rsidRPr="00C7146B" w14:paraId="55509F69" w14:textId="77777777" w:rsidTr="00F070C9">
        <w:tc>
          <w:tcPr>
            <w:tcW w:w="3789" w:type="dxa"/>
          </w:tcPr>
          <w:p w14:paraId="04CF49A7" w14:textId="77777777" w:rsidR="007C4E98" w:rsidRPr="00C7146B" w:rsidRDefault="007C4E98" w:rsidP="00F070C9">
            <w:pPr>
              <w:pStyle w:val="09tabletext"/>
            </w:pPr>
            <w:r w:rsidRPr="00C7146B">
              <w:t>UK</w:t>
            </w:r>
          </w:p>
        </w:tc>
        <w:tc>
          <w:tcPr>
            <w:tcW w:w="4261" w:type="dxa"/>
          </w:tcPr>
          <w:p w14:paraId="1F492D03" w14:textId="77777777" w:rsidR="007C4E98" w:rsidRPr="00C7146B" w:rsidRDefault="00DB7CB7" w:rsidP="00F070C9">
            <w:pPr>
              <w:pStyle w:val="09tabletext"/>
            </w:pPr>
            <w:r>
              <w:t>75000</w:t>
            </w:r>
          </w:p>
        </w:tc>
      </w:tr>
      <w:tr w:rsidR="007C4E98" w:rsidRPr="00C7146B" w14:paraId="4E9D279B" w14:textId="77777777" w:rsidTr="00F070C9">
        <w:tc>
          <w:tcPr>
            <w:tcW w:w="3789" w:type="dxa"/>
          </w:tcPr>
          <w:p w14:paraId="11005863" w14:textId="77777777" w:rsidR="007C4E98" w:rsidRPr="00C7146B" w:rsidRDefault="007C4E98" w:rsidP="00F070C9">
            <w:pPr>
              <w:pStyle w:val="09tabletext"/>
            </w:pPr>
            <w:r w:rsidRPr="00C7146B">
              <w:t>USA</w:t>
            </w:r>
          </w:p>
        </w:tc>
        <w:tc>
          <w:tcPr>
            <w:tcW w:w="4261" w:type="dxa"/>
          </w:tcPr>
          <w:p w14:paraId="554B8E41" w14:textId="77777777" w:rsidR="007C4E98" w:rsidRPr="00C7146B" w:rsidRDefault="00DB7CB7" w:rsidP="00F070C9">
            <w:pPr>
              <w:pStyle w:val="09tabletext"/>
            </w:pPr>
            <w:r>
              <w:t>820000</w:t>
            </w:r>
          </w:p>
        </w:tc>
      </w:tr>
      <w:tr w:rsidR="007C4E98" w:rsidRPr="00C7146B" w14:paraId="101D4F21" w14:textId="77777777" w:rsidTr="00DB7CB7">
        <w:trPr>
          <w:trHeight w:val="461"/>
        </w:trPr>
        <w:tc>
          <w:tcPr>
            <w:tcW w:w="3789" w:type="dxa"/>
          </w:tcPr>
          <w:p w14:paraId="7E0556E5" w14:textId="77777777" w:rsidR="007C4E98" w:rsidRPr="00C7146B" w:rsidRDefault="007C4E98" w:rsidP="00F070C9">
            <w:pPr>
              <w:pStyle w:val="09tabletext"/>
            </w:pPr>
            <w:proofErr w:type="spellStart"/>
            <w:r w:rsidRPr="00C7146B">
              <w:t>World</w:t>
            </w:r>
            <w:proofErr w:type="spellEnd"/>
            <w:r w:rsidRPr="00C7146B">
              <w:t xml:space="preserve"> </w:t>
            </w:r>
            <w:proofErr w:type="spellStart"/>
            <w:r w:rsidRPr="00C7146B">
              <w:t>average</w:t>
            </w:r>
            <w:proofErr w:type="spellEnd"/>
          </w:p>
        </w:tc>
        <w:tc>
          <w:tcPr>
            <w:tcW w:w="4261" w:type="dxa"/>
          </w:tcPr>
          <w:p w14:paraId="2DE39D7B" w14:textId="77777777" w:rsidR="007C4E98" w:rsidRPr="00DB7CB7" w:rsidRDefault="00DB7CB7" w:rsidP="00F070C9">
            <w:pPr>
              <w:pStyle w:val="09tabletext"/>
            </w:pPr>
            <w:r>
              <w:t>1240 m</w:t>
            </w:r>
            <w:r>
              <w:rPr>
                <w:vertAlign w:val="superscript"/>
              </w:rPr>
              <w:t xml:space="preserve">3 </w:t>
            </w:r>
            <w:r>
              <w:t xml:space="preserve">/ </w:t>
            </w:r>
            <w:proofErr w:type="spellStart"/>
            <w:r>
              <w:t>cap</w:t>
            </w:r>
            <w:proofErr w:type="spellEnd"/>
            <w:r>
              <w:t>/</w:t>
            </w:r>
            <w:proofErr w:type="spellStart"/>
            <w:r>
              <w:t>yr</w:t>
            </w:r>
            <w:proofErr w:type="spellEnd"/>
          </w:p>
        </w:tc>
      </w:tr>
    </w:tbl>
    <w:p w14:paraId="4F71577D" w14:textId="77777777" w:rsidR="002D22B7" w:rsidRDefault="002D22B7" w:rsidP="007C4E98">
      <w:pPr>
        <w:pStyle w:val="00list"/>
      </w:pPr>
    </w:p>
    <w:p w14:paraId="4A364095" w14:textId="77777777" w:rsidR="007C4E98" w:rsidRDefault="007C4E98" w:rsidP="007C4E98">
      <w:pPr>
        <w:pStyle w:val="00list"/>
      </w:pPr>
      <w:r>
        <w:rPr>
          <w:b/>
        </w:rPr>
        <w:t>5</w:t>
      </w:r>
      <w:r>
        <w:tab/>
      </w:r>
      <w:r w:rsidRPr="00C7146B">
        <w:t>Describe the geographical variation in global water footprints.</w:t>
      </w:r>
      <w:r w:rsidR="00631279">
        <w:tab/>
      </w:r>
      <w:r w:rsidR="00631279" w:rsidRPr="00631279">
        <w:rPr>
          <w:i/>
        </w:rPr>
        <w:t>[5 marks]</w:t>
      </w:r>
      <w:r w:rsidRPr="00C7146B">
        <w:t xml:space="preserve"> </w:t>
      </w:r>
    </w:p>
    <w:p w14:paraId="1E587CBB" w14:textId="77777777" w:rsidR="006F07B6" w:rsidRPr="00DB7CB7" w:rsidRDefault="00DB7CB7" w:rsidP="00DB7CB7">
      <w:pPr>
        <w:pStyle w:val="00list"/>
        <w:rPr>
          <w:color w:val="FF0000"/>
        </w:rPr>
      </w:pPr>
      <w:r>
        <w:rPr>
          <w:color w:val="FF0000"/>
        </w:rPr>
        <w:t>a lot of variation. Some areas where there is a lot of rain and water such as a rainforest in central Africa and use their own water. While in desert countries, like the UAE, there is little rain so they must import most of their water from other countries to compensate. The larger countries with the higher populations are the ones that have the highest footprint such as India and China.</w:t>
      </w:r>
      <w:bookmarkStart w:id="0" w:name="_GoBack"/>
      <w:bookmarkEnd w:id="0"/>
    </w:p>
    <w:sectPr w:rsidR="006F07B6" w:rsidRPr="00DB7CB7" w:rsidSect="006F07B6">
      <w:headerReference w:type="default" r:id="rId9"/>
      <w:footerReference w:type="default" r:id="rId10"/>
      <w:type w:val="continuous"/>
      <w:pgSz w:w="11906" w:h="16838" w:code="9"/>
      <w:pgMar w:top="2268" w:right="851" w:bottom="1134" w:left="851" w:header="284" w:footer="284" w:gutter="0"/>
      <w:cols w:space="68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BD727" w14:textId="77777777" w:rsidR="00A45AB2" w:rsidRDefault="00A45AB2">
      <w:r>
        <w:separator/>
      </w:r>
    </w:p>
  </w:endnote>
  <w:endnote w:type="continuationSeparator" w:id="0">
    <w:p w14:paraId="190CF07E" w14:textId="77777777" w:rsidR="00A45AB2" w:rsidRDefault="00A4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0000000000000000000"/>
    <w:charset w:val="4D"/>
    <w:family w:val="modern"/>
    <w:notTrueType/>
    <w:pitch w:val="fixed"/>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Arial Bold">
    <w:charset w:val="00"/>
    <w:family w:val="auto"/>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48A31" w14:textId="77777777" w:rsidR="0040108A" w:rsidRPr="00FF740E" w:rsidRDefault="0040108A" w:rsidP="006F07B6">
    <w:pPr>
      <w:pStyle w:val="Legalinformation"/>
      <w:tabs>
        <w:tab w:val="left" w:pos="290"/>
        <w:tab w:val="center" w:pos="4819"/>
      </w:tabs>
      <w:spacing w:before="0" w:line="240" w:lineRule="auto"/>
      <w:rPr>
        <w:rFonts w:ascii="Times New Roman" w:hAnsi="Times New Roman"/>
        <w:sz w:val="16"/>
        <w:szCs w:val="16"/>
      </w:rPr>
    </w:pPr>
    <w:r w:rsidRPr="00FF740E">
      <w:rPr>
        <w:rFonts w:ascii="Times New Roman" w:hAnsi="Times New Roman"/>
        <w:sz w:val="16"/>
        <w:szCs w:val="16"/>
      </w:rPr>
      <w:tab/>
    </w:r>
    <w:r w:rsidRPr="00FF740E">
      <w:rPr>
        <w:rFonts w:ascii="Times New Roman" w:hAnsi="Times New Roman"/>
        <w:sz w:val="16"/>
        <w:szCs w:val="16"/>
      </w:rPr>
      <w:tab/>
    </w:r>
  </w:p>
  <w:p w14:paraId="00665119" w14:textId="77777777" w:rsidR="0040108A" w:rsidRPr="00FF740E" w:rsidRDefault="0040108A" w:rsidP="006F07B6">
    <w:pPr>
      <w:pStyle w:val="Legalinformation"/>
      <w:spacing w:before="0" w:line="240" w:lineRule="auto"/>
      <w:jc w:val="center"/>
      <w:rPr>
        <w:rFonts w:ascii="Calibri" w:hAnsi="Calibri" w:cs="Calibri"/>
        <w:sz w:val="16"/>
        <w:szCs w:val="16"/>
      </w:rPr>
    </w:pPr>
    <w:r w:rsidRPr="00FF740E">
      <w:rPr>
        <w:rFonts w:ascii="Calibri" w:hAnsi="Calibri" w:cs="Calibri"/>
        <w:sz w:val="16"/>
        <w:szCs w:val="16"/>
      </w:rPr>
      <w:t xml:space="preserve">© Pearson Education Ltd 2015. </w:t>
    </w:r>
  </w:p>
  <w:p w14:paraId="7041D0A5" w14:textId="77777777" w:rsidR="0040108A" w:rsidRPr="00FF740E" w:rsidRDefault="0040108A" w:rsidP="006F07B6">
    <w:pPr>
      <w:pStyle w:val="Legalinformation"/>
      <w:spacing w:before="0" w:line="240" w:lineRule="auto"/>
      <w:jc w:val="center"/>
      <w:rPr>
        <w:rFonts w:ascii="Calibri" w:hAnsi="Calibri" w:cs="Calibri"/>
        <w:sz w:val="16"/>
        <w:szCs w:val="16"/>
      </w:rPr>
    </w:pPr>
    <w:r w:rsidRPr="00FF740E">
      <w:rPr>
        <w:rFonts w:ascii="Calibri" w:hAnsi="Calibri" w:cs="Calibri"/>
        <w:sz w:val="16"/>
        <w:szCs w:val="16"/>
      </w:rPr>
      <w:t>For more information about the Pearson Baccalaureate series please visit www.pearsonbacconline.com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54347" w14:textId="77777777" w:rsidR="00A45AB2" w:rsidRDefault="00A45AB2">
      <w:r>
        <w:separator/>
      </w:r>
    </w:p>
  </w:footnote>
  <w:footnote w:type="continuationSeparator" w:id="0">
    <w:p w14:paraId="5297028B" w14:textId="77777777" w:rsidR="00A45AB2" w:rsidRDefault="00A45A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D442B" w14:textId="77777777" w:rsidR="0040108A" w:rsidRPr="00255C8A" w:rsidRDefault="00965C24" w:rsidP="006F07B6">
    <w:pPr>
      <w:pStyle w:val="Header"/>
      <w:spacing w:line="240" w:lineRule="auto"/>
      <w:ind w:left="-1134"/>
    </w:pPr>
    <w:r>
      <w:rPr>
        <w:noProof/>
        <w:lang w:val="en-US" w:bidi="ar-SA"/>
      </w:rPr>
      <w:drawing>
        <wp:anchor distT="0" distB="0" distL="114300" distR="114300" simplePos="0" relativeHeight="251657728" behindDoc="1" locked="0" layoutInCell="1" allowOverlap="1" wp14:anchorId="66D3C015" wp14:editId="647CC60F">
          <wp:simplePos x="0" y="0"/>
          <wp:positionH relativeFrom="column">
            <wp:posOffset>-626745</wp:posOffset>
          </wp:positionH>
          <wp:positionV relativeFrom="paragraph">
            <wp:posOffset>-180340</wp:posOffset>
          </wp:positionV>
          <wp:extent cx="7700645" cy="1272540"/>
          <wp:effectExtent l="0" t="0" r="0" b="0"/>
          <wp:wrapThrough wrapText="bothSides">
            <wp:wrapPolygon edited="0">
              <wp:start x="0" y="0"/>
              <wp:lineTo x="0" y="21126"/>
              <wp:lineTo x="21516" y="21126"/>
              <wp:lineTo x="21516" y="0"/>
              <wp:lineTo x="0" y="0"/>
            </wp:wrapPolygon>
          </wp:wrapThrough>
          <wp:docPr id="11" name="Picture 11" descr="ESS2e_ATL_WkSheet_Banner_PS_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S2e_ATL_WkSheet_Banner_PS_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0645" cy="12725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C9A70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5671B"/>
    <w:multiLevelType w:val="hybridMultilevel"/>
    <w:tmpl w:val="79C29EAC"/>
    <w:lvl w:ilvl="0" w:tplc="3940CDAE">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272AF"/>
    <w:multiLevelType w:val="hybridMultilevel"/>
    <w:tmpl w:val="626C508A"/>
    <w:lvl w:ilvl="0" w:tplc="1A161218">
      <w:start w:val="1"/>
      <w:numFmt w:val="bullet"/>
      <w:lvlText w:val=""/>
      <w:lvlJc w:val="left"/>
      <w:pPr>
        <w:tabs>
          <w:tab w:val="num" w:pos="502"/>
        </w:tabs>
        <w:ind w:left="502"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8C790B"/>
    <w:multiLevelType w:val="hybridMultilevel"/>
    <w:tmpl w:val="8F5E816C"/>
    <w:lvl w:ilvl="0" w:tplc="00010809">
      <w:start w:val="1"/>
      <w:numFmt w:val="bullet"/>
      <w:lvlText w:val=""/>
      <w:lvlJc w:val="left"/>
      <w:pPr>
        <w:ind w:left="720" w:hanging="360"/>
      </w:pPr>
      <w:rPr>
        <w:rFonts w:ascii="Symbol" w:hAnsi="Symbol" w:hint="default"/>
      </w:rPr>
    </w:lvl>
    <w:lvl w:ilvl="1" w:tplc="B3A08F36">
      <w:start w:val="1"/>
      <w:numFmt w:val="bullet"/>
      <w:pStyle w:val="indentedbullets"/>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abstractNum w:abstractNumId="4">
    <w:nsid w:val="35A77846"/>
    <w:multiLevelType w:val="hybridMultilevel"/>
    <w:tmpl w:val="97922688"/>
    <w:lvl w:ilvl="0" w:tplc="951A9432">
      <w:start w:val="1"/>
      <w:numFmt w:val="bullet"/>
      <w:pStyle w:val="04bullets"/>
      <w:lvlText w:val=""/>
      <w:lvlJc w:val="left"/>
      <w:pPr>
        <w:ind w:left="360" w:hanging="360"/>
      </w:pPr>
      <w:rPr>
        <w:rFonts w:ascii="Symbol" w:hAnsi="Symbol" w:hint="default"/>
        <w:color w:val="205595"/>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7F4ED1"/>
    <w:multiLevelType w:val="hybridMultilevel"/>
    <w:tmpl w:val="0C7439B6"/>
    <w:lvl w:ilvl="0" w:tplc="305A5F9C">
      <w:start w:val="1"/>
      <w:numFmt w:val="decimal"/>
      <w:pStyle w:val="numberedlist"/>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6DD5C4B"/>
    <w:multiLevelType w:val="hybridMultilevel"/>
    <w:tmpl w:val="8EEECCA0"/>
    <w:lvl w:ilvl="0" w:tplc="59E6B8F0">
      <w:start w:val="1"/>
      <w:numFmt w:val="lowerLetter"/>
      <w:pStyle w:val="alist"/>
      <w:lvlText w:val="%1)"/>
      <w:lvlJc w:val="left"/>
      <w:pPr>
        <w:tabs>
          <w:tab w:val="num" w:pos="284"/>
        </w:tabs>
        <w:ind w:left="284" w:hanging="284"/>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582E2C32"/>
    <w:multiLevelType w:val="hybridMultilevel"/>
    <w:tmpl w:val="88967760"/>
    <w:lvl w:ilvl="0" w:tplc="BE30C9C2">
      <w:start w:val="1"/>
      <w:numFmt w:val="none"/>
      <w:pStyle w:val="Tablelistbullet"/>
      <w:lvlText w:val="•"/>
      <w:lvlJc w:val="left"/>
      <w:pPr>
        <w:tabs>
          <w:tab w:val="num" w:pos="454"/>
        </w:tabs>
        <w:ind w:left="454" w:hanging="454"/>
      </w:pPr>
      <w:rPr>
        <w:rFonts w:ascii="Times New Roman" w:hAnsi="Times New Roman" w:cs="Times New Roman" w:hint="default"/>
        <w:b w:val="0"/>
        <w:i w:val="0"/>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8702DF"/>
    <w:multiLevelType w:val="hybridMultilevel"/>
    <w:tmpl w:val="B6B6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3"/>
  </w:num>
  <w:num w:numId="6">
    <w:abstractNumId w:val="6"/>
  </w:num>
  <w:num w:numId="7">
    <w:abstractNumId w:val="2"/>
  </w:num>
  <w:num w:numId="8">
    <w:abstractNumId w:val="0"/>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oNotHyphenateCaps/>
  <w:drawingGridHorizontalSpacing w:val="181"/>
  <w:drawingGridVerticalSpacing w:val="181"/>
  <w:doNotUseMarginsForDrawingGridOrigin/>
  <w:drawingGridHorizontalOrigin w:val="1134"/>
  <w:drawingGridVerticalOrigin w:val="226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9E"/>
    <w:rsid w:val="00007323"/>
    <w:rsid w:val="00011717"/>
    <w:rsid w:val="00013405"/>
    <w:rsid w:val="0002189D"/>
    <w:rsid w:val="000279EE"/>
    <w:rsid w:val="00034B91"/>
    <w:rsid w:val="000477FA"/>
    <w:rsid w:val="0005172B"/>
    <w:rsid w:val="00054CB4"/>
    <w:rsid w:val="00056DA2"/>
    <w:rsid w:val="00074BC9"/>
    <w:rsid w:val="0008276A"/>
    <w:rsid w:val="000900F8"/>
    <w:rsid w:val="000959AF"/>
    <w:rsid w:val="000A568E"/>
    <w:rsid w:val="000A67B2"/>
    <w:rsid w:val="000B15FE"/>
    <w:rsid w:val="000B35B8"/>
    <w:rsid w:val="000C7902"/>
    <w:rsid w:val="000D1A2E"/>
    <w:rsid w:val="000E3571"/>
    <w:rsid w:val="000F430D"/>
    <w:rsid w:val="000F5187"/>
    <w:rsid w:val="00101A93"/>
    <w:rsid w:val="00103D90"/>
    <w:rsid w:val="001060B8"/>
    <w:rsid w:val="00106DBB"/>
    <w:rsid w:val="001113E7"/>
    <w:rsid w:val="00114B22"/>
    <w:rsid w:val="001213BB"/>
    <w:rsid w:val="00124324"/>
    <w:rsid w:val="0012537E"/>
    <w:rsid w:val="0014146C"/>
    <w:rsid w:val="00147241"/>
    <w:rsid w:val="0015216C"/>
    <w:rsid w:val="00152D5A"/>
    <w:rsid w:val="00155B95"/>
    <w:rsid w:val="001742E4"/>
    <w:rsid w:val="00176C09"/>
    <w:rsid w:val="00185018"/>
    <w:rsid w:val="00186E0F"/>
    <w:rsid w:val="00195202"/>
    <w:rsid w:val="001A4437"/>
    <w:rsid w:val="001A4FAB"/>
    <w:rsid w:val="001B6AE7"/>
    <w:rsid w:val="001C2590"/>
    <w:rsid w:val="001D2F27"/>
    <w:rsid w:val="001D5430"/>
    <w:rsid w:val="001E6DEA"/>
    <w:rsid w:val="001F02A9"/>
    <w:rsid w:val="001F2501"/>
    <w:rsid w:val="001F26A5"/>
    <w:rsid w:val="001F40EE"/>
    <w:rsid w:val="001F4832"/>
    <w:rsid w:val="001F5443"/>
    <w:rsid w:val="001F6D79"/>
    <w:rsid w:val="0021259C"/>
    <w:rsid w:val="0021280A"/>
    <w:rsid w:val="0022572F"/>
    <w:rsid w:val="00226C1C"/>
    <w:rsid w:val="0022717F"/>
    <w:rsid w:val="0023065E"/>
    <w:rsid w:val="00232A82"/>
    <w:rsid w:val="00241ED1"/>
    <w:rsid w:val="00245A57"/>
    <w:rsid w:val="002508A2"/>
    <w:rsid w:val="002561DD"/>
    <w:rsid w:val="00256D2D"/>
    <w:rsid w:val="00266390"/>
    <w:rsid w:val="00270BD5"/>
    <w:rsid w:val="00272962"/>
    <w:rsid w:val="00273212"/>
    <w:rsid w:val="00273B2E"/>
    <w:rsid w:val="00276F23"/>
    <w:rsid w:val="002778E6"/>
    <w:rsid w:val="00281688"/>
    <w:rsid w:val="00295EE4"/>
    <w:rsid w:val="002A133D"/>
    <w:rsid w:val="002B1311"/>
    <w:rsid w:val="002C26FF"/>
    <w:rsid w:val="002C2D0C"/>
    <w:rsid w:val="002C6948"/>
    <w:rsid w:val="002C7A29"/>
    <w:rsid w:val="002D22B7"/>
    <w:rsid w:val="002D4D98"/>
    <w:rsid w:val="002D6EC5"/>
    <w:rsid w:val="002D7F49"/>
    <w:rsid w:val="002E4FEF"/>
    <w:rsid w:val="002F09B2"/>
    <w:rsid w:val="00307B06"/>
    <w:rsid w:val="003105CC"/>
    <w:rsid w:val="003139BE"/>
    <w:rsid w:val="00321408"/>
    <w:rsid w:val="00325AD9"/>
    <w:rsid w:val="00353E67"/>
    <w:rsid w:val="0035661D"/>
    <w:rsid w:val="00357668"/>
    <w:rsid w:val="00360640"/>
    <w:rsid w:val="00362029"/>
    <w:rsid w:val="0036230E"/>
    <w:rsid w:val="00364BDE"/>
    <w:rsid w:val="00390844"/>
    <w:rsid w:val="003A3532"/>
    <w:rsid w:val="003A609B"/>
    <w:rsid w:val="003A6C25"/>
    <w:rsid w:val="003A7F71"/>
    <w:rsid w:val="003C5D6F"/>
    <w:rsid w:val="003D28CA"/>
    <w:rsid w:val="003E1FFA"/>
    <w:rsid w:val="003F7E8E"/>
    <w:rsid w:val="0040108A"/>
    <w:rsid w:val="00405778"/>
    <w:rsid w:val="0040720E"/>
    <w:rsid w:val="004231D2"/>
    <w:rsid w:val="00425138"/>
    <w:rsid w:val="00427D1A"/>
    <w:rsid w:val="00427FCE"/>
    <w:rsid w:val="00431AAE"/>
    <w:rsid w:val="00432063"/>
    <w:rsid w:val="00433B7C"/>
    <w:rsid w:val="0044344D"/>
    <w:rsid w:val="00457E84"/>
    <w:rsid w:val="0046029C"/>
    <w:rsid w:val="00461D88"/>
    <w:rsid w:val="00462C16"/>
    <w:rsid w:val="0046480C"/>
    <w:rsid w:val="00470887"/>
    <w:rsid w:val="004927CC"/>
    <w:rsid w:val="00494657"/>
    <w:rsid w:val="0049684D"/>
    <w:rsid w:val="004A1821"/>
    <w:rsid w:val="004A23DE"/>
    <w:rsid w:val="004B3050"/>
    <w:rsid w:val="004C1B16"/>
    <w:rsid w:val="004C6A36"/>
    <w:rsid w:val="004D2A7B"/>
    <w:rsid w:val="004E1204"/>
    <w:rsid w:val="004E62A6"/>
    <w:rsid w:val="004F5A8D"/>
    <w:rsid w:val="004F5EE0"/>
    <w:rsid w:val="005134BD"/>
    <w:rsid w:val="0051512F"/>
    <w:rsid w:val="00523B6C"/>
    <w:rsid w:val="005254C5"/>
    <w:rsid w:val="005476C3"/>
    <w:rsid w:val="00553B7E"/>
    <w:rsid w:val="005579CD"/>
    <w:rsid w:val="0056434E"/>
    <w:rsid w:val="00565A62"/>
    <w:rsid w:val="00584AC6"/>
    <w:rsid w:val="0059596A"/>
    <w:rsid w:val="005A081C"/>
    <w:rsid w:val="005A40B1"/>
    <w:rsid w:val="005B18CB"/>
    <w:rsid w:val="005C6EFC"/>
    <w:rsid w:val="005F13E1"/>
    <w:rsid w:val="005F266D"/>
    <w:rsid w:val="006047C8"/>
    <w:rsid w:val="00604D98"/>
    <w:rsid w:val="00623772"/>
    <w:rsid w:val="006246DA"/>
    <w:rsid w:val="00631279"/>
    <w:rsid w:val="00635814"/>
    <w:rsid w:val="006360C0"/>
    <w:rsid w:val="00637DEF"/>
    <w:rsid w:val="00640E81"/>
    <w:rsid w:val="00644366"/>
    <w:rsid w:val="00646889"/>
    <w:rsid w:val="006526A5"/>
    <w:rsid w:val="00662121"/>
    <w:rsid w:val="006666DB"/>
    <w:rsid w:val="006722BD"/>
    <w:rsid w:val="0069189B"/>
    <w:rsid w:val="006A350B"/>
    <w:rsid w:val="006B0A5B"/>
    <w:rsid w:val="006B266D"/>
    <w:rsid w:val="006B417F"/>
    <w:rsid w:val="006B4B05"/>
    <w:rsid w:val="006C6982"/>
    <w:rsid w:val="006C6DF3"/>
    <w:rsid w:val="006F07B6"/>
    <w:rsid w:val="006F3DEF"/>
    <w:rsid w:val="00700CA6"/>
    <w:rsid w:val="0072075A"/>
    <w:rsid w:val="0072272D"/>
    <w:rsid w:val="007346DB"/>
    <w:rsid w:val="00735621"/>
    <w:rsid w:val="0073695F"/>
    <w:rsid w:val="00744B16"/>
    <w:rsid w:val="00752B13"/>
    <w:rsid w:val="007642E7"/>
    <w:rsid w:val="00766001"/>
    <w:rsid w:val="007672C1"/>
    <w:rsid w:val="00776A22"/>
    <w:rsid w:val="00792A83"/>
    <w:rsid w:val="0079316D"/>
    <w:rsid w:val="007939AF"/>
    <w:rsid w:val="007A00F9"/>
    <w:rsid w:val="007A450A"/>
    <w:rsid w:val="007A4DAF"/>
    <w:rsid w:val="007A7943"/>
    <w:rsid w:val="007B3FEF"/>
    <w:rsid w:val="007C4E98"/>
    <w:rsid w:val="007E4A7B"/>
    <w:rsid w:val="0080248D"/>
    <w:rsid w:val="008234ED"/>
    <w:rsid w:val="00831019"/>
    <w:rsid w:val="00834767"/>
    <w:rsid w:val="00852561"/>
    <w:rsid w:val="008542B3"/>
    <w:rsid w:val="00854B6E"/>
    <w:rsid w:val="0086351D"/>
    <w:rsid w:val="00866BA1"/>
    <w:rsid w:val="00876EDE"/>
    <w:rsid w:val="00883A45"/>
    <w:rsid w:val="00884F42"/>
    <w:rsid w:val="008901A4"/>
    <w:rsid w:val="008A01CE"/>
    <w:rsid w:val="008A0407"/>
    <w:rsid w:val="008B0948"/>
    <w:rsid w:val="008B2261"/>
    <w:rsid w:val="008C2D25"/>
    <w:rsid w:val="008D4C2F"/>
    <w:rsid w:val="008E7DC4"/>
    <w:rsid w:val="008F3356"/>
    <w:rsid w:val="008F5B4A"/>
    <w:rsid w:val="00911673"/>
    <w:rsid w:val="00913B64"/>
    <w:rsid w:val="0091420C"/>
    <w:rsid w:val="00915974"/>
    <w:rsid w:val="00920AAA"/>
    <w:rsid w:val="00927439"/>
    <w:rsid w:val="00937434"/>
    <w:rsid w:val="00965C24"/>
    <w:rsid w:val="00967975"/>
    <w:rsid w:val="00976399"/>
    <w:rsid w:val="00984BFF"/>
    <w:rsid w:val="009862C0"/>
    <w:rsid w:val="0098690C"/>
    <w:rsid w:val="009A6750"/>
    <w:rsid w:val="009B1E93"/>
    <w:rsid w:val="009D4F2F"/>
    <w:rsid w:val="009E4486"/>
    <w:rsid w:val="009E5BCE"/>
    <w:rsid w:val="00A0278F"/>
    <w:rsid w:val="00A050F5"/>
    <w:rsid w:val="00A12D2B"/>
    <w:rsid w:val="00A16D09"/>
    <w:rsid w:val="00A31F03"/>
    <w:rsid w:val="00A3409C"/>
    <w:rsid w:val="00A45AB2"/>
    <w:rsid w:val="00A464EF"/>
    <w:rsid w:val="00A6206B"/>
    <w:rsid w:val="00A77B09"/>
    <w:rsid w:val="00A82C05"/>
    <w:rsid w:val="00AA52AA"/>
    <w:rsid w:val="00AB7BCE"/>
    <w:rsid w:val="00AB7EC3"/>
    <w:rsid w:val="00AC02E3"/>
    <w:rsid w:val="00AC0EE1"/>
    <w:rsid w:val="00AC3331"/>
    <w:rsid w:val="00AD27BC"/>
    <w:rsid w:val="00AF36B7"/>
    <w:rsid w:val="00B01C09"/>
    <w:rsid w:val="00B02912"/>
    <w:rsid w:val="00B07E40"/>
    <w:rsid w:val="00B14CF6"/>
    <w:rsid w:val="00B25297"/>
    <w:rsid w:val="00B2583E"/>
    <w:rsid w:val="00B82E33"/>
    <w:rsid w:val="00B854A3"/>
    <w:rsid w:val="00B878CA"/>
    <w:rsid w:val="00B949A5"/>
    <w:rsid w:val="00BB25CA"/>
    <w:rsid w:val="00BB2CC1"/>
    <w:rsid w:val="00BB6403"/>
    <w:rsid w:val="00BC1E9F"/>
    <w:rsid w:val="00BD48F9"/>
    <w:rsid w:val="00BF41BA"/>
    <w:rsid w:val="00BF68FD"/>
    <w:rsid w:val="00C2283A"/>
    <w:rsid w:val="00C2311C"/>
    <w:rsid w:val="00C355F1"/>
    <w:rsid w:val="00C46A3F"/>
    <w:rsid w:val="00C54BC0"/>
    <w:rsid w:val="00C55B74"/>
    <w:rsid w:val="00C65712"/>
    <w:rsid w:val="00C75865"/>
    <w:rsid w:val="00C82C4F"/>
    <w:rsid w:val="00C86DE8"/>
    <w:rsid w:val="00C87A46"/>
    <w:rsid w:val="00C908A6"/>
    <w:rsid w:val="00CB2337"/>
    <w:rsid w:val="00CB3215"/>
    <w:rsid w:val="00CB760F"/>
    <w:rsid w:val="00CC11C4"/>
    <w:rsid w:val="00CD5501"/>
    <w:rsid w:val="00CD6472"/>
    <w:rsid w:val="00D11088"/>
    <w:rsid w:val="00D11AE9"/>
    <w:rsid w:val="00D1314B"/>
    <w:rsid w:val="00D13E83"/>
    <w:rsid w:val="00D255ED"/>
    <w:rsid w:val="00D25F73"/>
    <w:rsid w:val="00D264C1"/>
    <w:rsid w:val="00D34220"/>
    <w:rsid w:val="00D37351"/>
    <w:rsid w:val="00D46FF6"/>
    <w:rsid w:val="00D55F62"/>
    <w:rsid w:val="00D7693E"/>
    <w:rsid w:val="00D77A3E"/>
    <w:rsid w:val="00D919A2"/>
    <w:rsid w:val="00D91B5A"/>
    <w:rsid w:val="00DB1D8E"/>
    <w:rsid w:val="00DB32FE"/>
    <w:rsid w:val="00DB7CB7"/>
    <w:rsid w:val="00DC04AE"/>
    <w:rsid w:val="00DC2032"/>
    <w:rsid w:val="00DC3054"/>
    <w:rsid w:val="00DD16E3"/>
    <w:rsid w:val="00DE2910"/>
    <w:rsid w:val="00DF03DE"/>
    <w:rsid w:val="00DF781C"/>
    <w:rsid w:val="00E2297B"/>
    <w:rsid w:val="00E301AB"/>
    <w:rsid w:val="00E30C91"/>
    <w:rsid w:val="00E3111A"/>
    <w:rsid w:val="00E3669D"/>
    <w:rsid w:val="00E369CC"/>
    <w:rsid w:val="00E45A2F"/>
    <w:rsid w:val="00E757E1"/>
    <w:rsid w:val="00E84D1C"/>
    <w:rsid w:val="00E926FB"/>
    <w:rsid w:val="00EA02B8"/>
    <w:rsid w:val="00EB11B7"/>
    <w:rsid w:val="00EB16A2"/>
    <w:rsid w:val="00EB1BBC"/>
    <w:rsid w:val="00EC2B9E"/>
    <w:rsid w:val="00EC55FF"/>
    <w:rsid w:val="00ED4777"/>
    <w:rsid w:val="00ED5798"/>
    <w:rsid w:val="00F070C9"/>
    <w:rsid w:val="00F25765"/>
    <w:rsid w:val="00F25927"/>
    <w:rsid w:val="00F55E10"/>
    <w:rsid w:val="00F60A16"/>
    <w:rsid w:val="00F65815"/>
    <w:rsid w:val="00F672BE"/>
    <w:rsid w:val="00F67478"/>
    <w:rsid w:val="00F7141B"/>
    <w:rsid w:val="00F76044"/>
    <w:rsid w:val="00F91758"/>
    <w:rsid w:val="00F97071"/>
    <w:rsid w:val="00FA0475"/>
    <w:rsid w:val="00FB1496"/>
    <w:rsid w:val="00FB4CA5"/>
    <w:rsid w:val="00FC348A"/>
    <w:rsid w:val="00FD688D"/>
    <w:rsid w:val="00FE0D6E"/>
    <w:rsid w:val="00FE5486"/>
    <w:rsid w:val="00FF74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DEE0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BB9"/>
    <w:pPr>
      <w:spacing w:line="276" w:lineRule="auto"/>
    </w:pPr>
    <w:rPr>
      <w:rFonts w:ascii="Calibri" w:eastAsia="Batang" w:hAnsi="Calibri"/>
      <w:sz w:val="22"/>
      <w:szCs w:val="22"/>
      <w:lang w:eastAsia="en-US" w:bidi="en-US"/>
    </w:rPr>
  </w:style>
  <w:style w:type="paragraph" w:styleId="Heading1">
    <w:name w:val="heading 1"/>
    <w:basedOn w:val="Normal"/>
    <w:next w:val="Normal"/>
    <w:link w:val="Heading1Char"/>
    <w:qFormat/>
    <w:rsid w:val="00BE30BE"/>
    <w:pPr>
      <w:keepNext/>
      <w:spacing w:before="240" w:after="60"/>
      <w:outlineLvl w:val="0"/>
    </w:pPr>
    <w:rPr>
      <w:rFonts w:ascii="Arial" w:hAnsi="Arial"/>
      <w:b/>
      <w:bCs/>
      <w:kern w:val="32"/>
      <w:sz w:val="32"/>
      <w:szCs w:val="32"/>
      <w:lang w:eastAsia="en-GB"/>
    </w:rPr>
  </w:style>
  <w:style w:type="paragraph" w:styleId="Heading2">
    <w:name w:val="heading 2"/>
    <w:basedOn w:val="Normal"/>
    <w:next w:val="Normal"/>
    <w:link w:val="Heading2Char"/>
    <w:qFormat/>
    <w:rsid w:val="00BE30BE"/>
    <w:pPr>
      <w:keepNext/>
      <w:spacing w:before="240" w:after="60"/>
      <w:outlineLvl w:val="1"/>
    </w:pPr>
    <w:rPr>
      <w:rFonts w:ascii="Arial" w:hAnsi="Arial"/>
      <w:b/>
      <w:bCs/>
      <w:i/>
      <w:iCs/>
      <w:sz w:val="28"/>
      <w:szCs w:val="28"/>
      <w:lang w:eastAsia="en-GB"/>
    </w:rPr>
  </w:style>
  <w:style w:type="paragraph" w:styleId="Heading3">
    <w:name w:val="heading 3"/>
    <w:basedOn w:val="Normal"/>
    <w:next w:val="Normal"/>
    <w:link w:val="Heading3Char"/>
    <w:qFormat/>
    <w:rsid w:val="00BE30BE"/>
    <w:pPr>
      <w:keepNext/>
      <w:spacing w:before="240" w:after="60"/>
      <w:outlineLvl w:val="2"/>
    </w:pPr>
    <w:rPr>
      <w:rFonts w:ascii="Arial" w:hAnsi="Arial"/>
      <w:b/>
      <w:bCs/>
      <w:sz w:val="26"/>
      <w:szCs w:val="26"/>
      <w:lang w:eastAsia="en-GB"/>
    </w:rPr>
  </w:style>
  <w:style w:type="paragraph" w:styleId="Heading4">
    <w:name w:val="heading 4"/>
    <w:basedOn w:val="Normal"/>
    <w:next w:val="Normal"/>
    <w:link w:val="Heading4Char"/>
    <w:qFormat/>
    <w:rsid w:val="004231D2"/>
    <w:pPr>
      <w:keepNext/>
      <w:keepLines/>
      <w:spacing w:before="160" w:after="200"/>
      <w:contextualSpacing/>
      <w:outlineLvl w:val="3"/>
    </w:pPr>
    <w:rPr>
      <w:rFonts w:ascii="Trebuchet MS" w:eastAsia="Trebuchet MS" w:hAnsi="Trebuchet MS"/>
      <w:i/>
      <w:iCs/>
      <w:color w:val="76923C"/>
      <w:sz w:val="24"/>
      <w:szCs w:val="24"/>
      <w:lang w:eastAsia="en-GB" w:bidi="ar-SA"/>
    </w:rPr>
  </w:style>
  <w:style w:type="paragraph" w:styleId="Heading5">
    <w:name w:val="heading 5"/>
    <w:basedOn w:val="Normal"/>
    <w:next w:val="Normal"/>
    <w:link w:val="Heading5Char"/>
    <w:uiPriority w:val="9"/>
    <w:qFormat/>
    <w:rsid w:val="004231D2"/>
    <w:pPr>
      <w:keepNext/>
      <w:keepLines/>
      <w:spacing w:before="400" w:after="120"/>
      <w:outlineLvl w:val="4"/>
    </w:pPr>
    <w:rPr>
      <w:rFonts w:ascii="Trebuchet MS" w:eastAsia="MS Gothic" w:hAnsi="Trebuchet MS"/>
      <w:b/>
      <w:bCs/>
      <w:szCs w:val="24"/>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bodytext">
    <w:name w:val="10_body text"/>
    <w:basedOn w:val="Normal"/>
    <w:qFormat/>
    <w:rsid w:val="00B7661C"/>
    <w:pPr>
      <w:spacing w:after="120" w:line="300" w:lineRule="exact"/>
    </w:pPr>
  </w:style>
  <w:style w:type="paragraph" w:customStyle="1" w:styleId="03Bhead">
    <w:name w:val="03_B head"/>
    <w:basedOn w:val="02Ahead"/>
    <w:qFormat/>
    <w:rsid w:val="004E23A9"/>
    <w:pPr>
      <w:spacing w:before="240"/>
    </w:pPr>
    <w:rPr>
      <w:i/>
      <w:sz w:val="28"/>
      <w:szCs w:val="28"/>
    </w:rPr>
  </w:style>
  <w:style w:type="paragraph" w:customStyle="1" w:styleId="02Ahead">
    <w:name w:val="02_A head"/>
    <w:basedOn w:val="Normal"/>
    <w:qFormat/>
    <w:rsid w:val="004E23A9"/>
    <w:pPr>
      <w:tabs>
        <w:tab w:val="left" w:pos="284"/>
        <w:tab w:val="left" w:pos="567"/>
        <w:tab w:val="left" w:pos="851"/>
        <w:tab w:val="right" w:pos="10093"/>
      </w:tabs>
      <w:spacing w:before="360" w:after="120" w:line="300" w:lineRule="exact"/>
    </w:pPr>
    <w:rPr>
      <w:rFonts w:eastAsia="Times New Roman"/>
      <w:b/>
      <w:color w:val="66A9CE"/>
      <w:sz w:val="32"/>
      <w:szCs w:val="32"/>
      <w:lang w:val="fr-FR" w:eastAsia="en-GB"/>
    </w:rPr>
  </w:style>
  <w:style w:type="paragraph" w:customStyle="1" w:styleId="02aAunderCHhead">
    <w:name w:val="02a_A under CH head"/>
    <w:basedOn w:val="02Ahead"/>
    <w:qFormat/>
    <w:rsid w:val="006F6532"/>
    <w:pPr>
      <w:spacing w:before="0"/>
    </w:pPr>
  </w:style>
  <w:style w:type="paragraph" w:styleId="Header">
    <w:name w:val="header"/>
    <w:basedOn w:val="Normal"/>
    <w:semiHidden/>
    <w:rsid w:val="00BE30BE"/>
    <w:pPr>
      <w:tabs>
        <w:tab w:val="center" w:pos="4153"/>
        <w:tab w:val="right" w:pos="8306"/>
      </w:tabs>
    </w:pPr>
  </w:style>
  <w:style w:type="character" w:customStyle="1" w:styleId="HeaderChar">
    <w:name w:val="Header Char"/>
    <w:semiHidden/>
    <w:rsid w:val="001357AF"/>
    <w:rPr>
      <w:rFonts w:ascii="Calibri" w:eastAsia="Batang" w:hAnsi="Calibri" w:cs="Times New Roman"/>
      <w:lang w:eastAsia="en-US"/>
    </w:rPr>
  </w:style>
  <w:style w:type="paragraph" w:styleId="Footer">
    <w:name w:val="footer"/>
    <w:basedOn w:val="Normal"/>
    <w:semiHidden/>
    <w:rsid w:val="00BE30BE"/>
    <w:pPr>
      <w:tabs>
        <w:tab w:val="center" w:pos="4153"/>
        <w:tab w:val="right" w:pos="8306"/>
      </w:tabs>
    </w:pPr>
  </w:style>
  <w:style w:type="character" w:customStyle="1" w:styleId="FooterChar">
    <w:name w:val="Footer Char"/>
    <w:semiHidden/>
    <w:rsid w:val="001357AF"/>
    <w:rPr>
      <w:rFonts w:ascii="Calibri" w:eastAsia="Batang" w:hAnsi="Calibri" w:cs="Times New Roman"/>
      <w:lang w:eastAsia="en-US"/>
    </w:rPr>
  </w:style>
  <w:style w:type="paragraph" w:customStyle="1" w:styleId="1pt">
    <w:name w:val="__1pt"/>
    <w:basedOn w:val="Normal"/>
    <w:semiHidden/>
    <w:rsid w:val="00BE30BE"/>
    <w:pPr>
      <w:spacing w:line="20" w:lineRule="exact"/>
    </w:pPr>
  </w:style>
  <w:style w:type="paragraph" w:customStyle="1" w:styleId="Normal0">
    <w:name w:val="__Normal"/>
    <w:basedOn w:val="Normal"/>
    <w:semiHidden/>
    <w:rsid w:val="00BE30BE"/>
    <w:pPr>
      <w:spacing w:after="240"/>
      <w:contextualSpacing/>
    </w:pPr>
    <w:rPr>
      <w:rFonts w:ascii="Verdana" w:eastAsia="Times New Roman" w:hAnsi="Verdana"/>
      <w:sz w:val="24"/>
      <w:szCs w:val="20"/>
      <w:lang w:eastAsia="en-GB"/>
    </w:rPr>
  </w:style>
  <w:style w:type="paragraph" w:customStyle="1" w:styleId="05boxtext">
    <w:name w:val="05_box text"/>
    <w:basedOn w:val="Normal"/>
    <w:qFormat/>
    <w:rsid w:val="007642E7"/>
    <w:pPr>
      <w:pBdr>
        <w:top w:val="single" w:sz="12" w:space="4" w:color="D7FFC3"/>
        <w:left w:val="single" w:sz="12" w:space="4" w:color="D7FFC3"/>
        <w:bottom w:val="single" w:sz="12" w:space="4" w:color="D7FFC3"/>
        <w:right w:val="single" w:sz="12" w:space="4" w:color="D7FFC3"/>
      </w:pBdr>
      <w:shd w:val="clear" w:color="auto" w:fill="E1F9BB"/>
      <w:spacing w:before="60" w:after="60" w:line="280" w:lineRule="atLeast"/>
      <w:jc w:val="center"/>
    </w:pPr>
    <w:rPr>
      <w:lang w:eastAsia="en-GB"/>
    </w:rPr>
  </w:style>
  <w:style w:type="paragraph" w:styleId="BalloonText">
    <w:name w:val="Balloon Text"/>
    <w:basedOn w:val="Normal"/>
    <w:uiPriority w:val="99"/>
    <w:semiHidden/>
    <w:rsid w:val="00BE30BE"/>
    <w:rPr>
      <w:rFonts w:ascii="Tahoma" w:hAnsi="Tahoma"/>
      <w:sz w:val="16"/>
      <w:szCs w:val="16"/>
      <w:lang w:eastAsia="en-GB"/>
    </w:rPr>
  </w:style>
  <w:style w:type="character" w:customStyle="1" w:styleId="BalloonTextChar">
    <w:name w:val="Balloon Text Char"/>
    <w:uiPriority w:val="99"/>
    <w:semiHidden/>
    <w:rsid w:val="00BE30BE"/>
    <w:rPr>
      <w:rFonts w:ascii="Tahoma" w:eastAsia="Batang" w:hAnsi="Tahoma" w:cs="Times New Roman"/>
      <w:sz w:val="16"/>
    </w:rPr>
  </w:style>
  <w:style w:type="paragraph" w:customStyle="1" w:styleId="03aBunderbox">
    <w:name w:val="03a_B under box"/>
    <w:basedOn w:val="03Bhead"/>
    <w:qFormat/>
    <w:rsid w:val="00A3467D"/>
    <w:pPr>
      <w:spacing w:before="360"/>
    </w:pPr>
  </w:style>
  <w:style w:type="table" w:styleId="TableGrid">
    <w:name w:val="Table Grid"/>
    <w:basedOn w:val="TableNormal"/>
    <w:uiPriority w:val="59"/>
    <w:rsid w:val="00BE30BE"/>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BE30BE"/>
    <w:rPr>
      <w:rFonts w:cs="Times New Roman"/>
      <w:sz w:val="18"/>
    </w:rPr>
  </w:style>
  <w:style w:type="paragraph" w:styleId="CommentText">
    <w:name w:val="annotation text"/>
    <w:basedOn w:val="Normal"/>
    <w:link w:val="CommentTextChar"/>
    <w:uiPriority w:val="99"/>
    <w:semiHidden/>
    <w:rsid w:val="00BE30BE"/>
    <w:pPr>
      <w:spacing w:line="240" w:lineRule="auto"/>
    </w:pPr>
    <w:rPr>
      <w:rFonts w:ascii="Cambria" w:eastAsia="MS Minngs" w:hAnsi="Cambria"/>
      <w:sz w:val="24"/>
      <w:szCs w:val="24"/>
      <w:lang w:val="en-US" w:eastAsia="en-GB"/>
    </w:rPr>
  </w:style>
  <w:style w:type="paragraph" w:styleId="CommentSubject">
    <w:name w:val="annotation subject"/>
    <w:basedOn w:val="CommentText"/>
    <w:next w:val="CommentText"/>
    <w:semiHidden/>
    <w:rsid w:val="00BE30BE"/>
    <w:rPr>
      <w:b/>
      <w:bCs/>
    </w:rPr>
  </w:style>
  <w:style w:type="character" w:customStyle="1" w:styleId="longdesc1">
    <w:name w:val="long_desc1"/>
    <w:rsid w:val="00BE30BE"/>
    <w:rPr>
      <w:rFonts w:ascii="Verdana" w:hAnsi="Verdana"/>
      <w:color w:val="000000"/>
      <w:sz w:val="15"/>
      <w:u w:val="none"/>
      <w:effect w:val="none"/>
    </w:rPr>
  </w:style>
  <w:style w:type="paragraph" w:customStyle="1" w:styleId="Dhead">
    <w:name w:val="D head"/>
    <w:basedOn w:val="Normal"/>
    <w:qFormat/>
    <w:rsid w:val="00CA4039"/>
    <w:pPr>
      <w:keepNext/>
      <w:spacing w:after="120" w:line="400" w:lineRule="exact"/>
      <w:outlineLvl w:val="2"/>
    </w:pPr>
    <w:rPr>
      <w:rFonts w:ascii="Times New Roman" w:eastAsia="Times New Roman" w:hAnsi="Times New Roman"/>
      <w:b/>
      <w:bCs/>
      <w:iCs/>
      <w:sz w:val="24"/>
      <w:szCs w:val="24"/>
      <w:lang w:val="en-US" w:eastAsia="en-GB"/>
    </w:rPr>
  </w:style>
  <w:style w:type="paragraph" w:customStyle="1" w:styleId="09tabletext">
    <w:name w:val="09_table text"/>
    <w:basedOn w:val="Normal"/>
    <w:rsid w:val="00E862A8"/>
    <w:pPr>
      <w:spacing w:before="100" w:after="100" w:line="300" w:lineRule="exact"/>
    </w:pPr>
    <w:rPr>
      <w:lang w:val="es-ES_tradnl"/>
    </w:rPr>
  </w:style>
  <w:style w:type="paragraph" w:styleId="NormalWeb">
    <w:name w:val="Normal (Web)"/>
    <w:basedOn w:val="Normal"/>
    <w:rsid w:val="00F70675"/>
    <w:pPr>
      <w:widowControl w:val="0"/>
      <w:suppressAutoHyphens/>
      <w:autoSpaceDE w:val="0"/>
      <w:autoSpaceDN w:val="0"/>
      <w:adjustRightInd w:val="0"/>
      <w:spacing w:before="100" w:after="100" w:line="288" w:lineRule="auto"/>
    </w:pPr>
    <w:rPr>
      <w:rFonts w:ascii="Times New Roman" w:eastAsia="MS ??" w:hAnsi="Times New Roman"/>
      <w:color w:val="000000"/>
      <w:sz w:val="24"/>
      <w:szCs w:val="24"/>
    </w:rPr>
  </w:style>
  <w:style w:type="paragraph" w:customStyle="1" w:styleId="01CHhead">
    <w:name w:val="01_CH head"/>
    <w:basedOn w:val="Heading3"/>
    <w:rsid w:val="004E23A9"/>
    <w:pPr>
      <w:widowControl w:val="0"/>
      <w:tabs>
        <w:tab w:val="left" w:pos="454"/>
        <w:tab w:val="left" w:pos="907"/>
        <w:tab w:val="left" w:pos="1361"/>
        <w:tab w:val="left" w:pos="1985"/>
      </w:tabs>
      <w:suppressAutoHyphens/>
      <w:autoSpaceDE w:val="0"/>
      <w:autoSpaceDN w:val="0"/>
      <w:adjustRightInd w:val="0"/>
      <w:spacing w:before="120" w:after="120" w:line="300" w:lineRule="atLeast"/>
      <w:outlineLvl w:val="9"/>
    </w:pPr>
    <w:rPr>
      <w:rFonts w:ascii="Calibri" w:eastAsia="MS ??" w:hAnsi="Calibri" w:cs="Arial Bold"/>
      <w:color w:val="205595"/>
      <w:sz w:val="36"/>
      <w:szCs w:val="36"/>
      <w:lang w:val="en-US"/>
    </w:rPr>
  </w:style>
  <w:style w:type="paragraph" w:customStyle="1" w:styleId="04bullets">
    <w:name w:val="04_bullets"/>
    <w:basedOn w:val="Normal"/>
    <w:next w:val="Normal"/>
    <w:rsid w:val="00E525B0"/>
    <w:pPr>
      <w:numPr>
        <w:numId w:val="1"/>
      </w:numPr>
      <w:tabs>
        <w:tab w:val="left" w:pos="454"/>
        <w:tab w:val="left" w:pos="907"/>
        <w:tab w:val="left" w:pos="1361"/>
        <w:tab w:val="left" w:pos="1985"/>
      </w:tabs>
      <w:spacing w:after="60" w:line="280" w:lineRule="exact"/>
      <w:ind w:left="454" w:hanging="454"/>
    </w:pPr>
    <w:rPr>
      <w:rFonts w:eastAsia="Arial"/>
      <w:szCs w:val="20"/>
      <w:lang w:bidi="ar-SA"/>
    </w:rPr>
  </w:style>
  <w:style w:type="paragraph" w:customStyle="1" w:styleId="08tablehead">
    <w:name w:val="08_table head"/>
    <w:rsid w:val="00B7661C"/>
    <w:pPr>
      <w:tabs>
        <w:tab w:val="left" w:pos="284"/>
        <w:tab w:val="left" w:pos="567"/>
        <w:tab w:val="left" w:pos="851"/>
        <w:tab w:val="right" w:pos="10093"/>
      </w:tabs>
      <w:spacing w:before="60" w:after="60" w:line="280" w:lineRule="exact"/>
      <w:jc w:val="center"/>
    </w:pPr>
    <w:rPr>
      <w:rFonts w:ascii="Calibri" w:eastAsia="Times" w:hAnsi="Calibri"/>
      <w:b/>
      <w:color w:val="FFFFFF"/>
      <w:sz w:val="22"/>
      <w:lang w:eastAsia="en-US"/>
    </w:rPr>
  </w:style>
  <w:style w:type="paragraph" w:customStyle="1" w:styleId="00SFhead">
    <w:name w:val="00_SF head"/>
    <w:rsid w:val="00040374"/>
    <w:pPr>
      <w:tabs>
        <w:tab w:val="left" w:pos="454"/>
        <w:tab w:val="left" w:pos="907"/>
        <w:tab w:val="left" w:pos="1361"/>
        <w:tab w:val="left" w:pos="1985"/>
      </w:tabs>
      <w:spacing w:line="300" w:lineRule="atLeast"/>
    </w:pPr>
    <w:rPr>
      <w:rFonts w:ascii="Calibri" w:eastAsia="Arial" w:hAnsi="Calibri"/>
      <w:b/>
      <w:color w:val="205595"/>
      <w:sz w:val="52"/>
      <w:szCs w:val="52"/>
      <w:lang w:val="en-US" w:eastAsia="en-US"/>
    </w:rPr>
  </w:style>
  <w:style w:type="paragraph" w:customStyle="1" w:styleId="Legalinformation">
    <w:name w:val="_Legal information"/>
    <w:basedOn w:val="Normal0"/>
    <w:rsid w:val="0023002D"/>
    <w:pPr>
      <w:spacing w:before="120" w:after="0"/>
      <w:contextualSpacing w:val="0"/>
    </w:pPr>
    <w:rPr>
      <w:sz w:val="12"/>
    </w:rPr>
  </w:style>
  <w:style w:type="character" w:customStyle="1" w:styleId="PlaceholderText1">
    <w:name w:val="Placeholder Text1"/>
    <w:uiPriority w:val="99"/>
    <w:semiHidden/>
    <w:rsid w:val="006514F9"/>
    <w:rPr>
      <w:color w:val="808080"/>
    </w:rPr>
  </w:style>
  <w:style w:type="character" w:customStyle="1" w:styleId="apple-converted-space">
    <w:name w:val="apple-converted-space"/>
    <w:basedOn w:val="DefaultParagraphFont"/>
    <w:rsid w:val="006514F9"/>
  </w:style>
  <w:style w:type="paragraph" w:customStyle="1" w:styleId="MediumGrid1-Accent21">
    <w:name w:val="Medium Grid 1 - Accent 21"/>
    <w:basedOn w:val="Normal"/>
    <w:uiPriority w:val="34"/>
    <w:qFormat/>
    <w:rsid w:val="006514F9"/>
    <w:pPr>
      <w:spacing w:after="200"/>
      <w:ind w:left="720"/>
      <w:contextualSpacing/>
    </w:pPr>
    <w:rPr>
      <w:rFonts w:ascii="Cambria" w:eastAsia="Cambria" w:hAnsi="Cambria"/>
      <w:lang w:bidi="ar-SA"/>
    </w:rPr>
  </w:style>
  <w:style w:type="paragraph" w:customStyle="1" w:styleId="Tablelistbullet">
    <w:name w:val="Table list (bullet)"/>
    <w:basedOn w:val="Normal"/>
    <w:rsid w:val="006514F9"/>
    <w:pPr>
      <w:numPr>
        <w:numId w:val="2"/>
      </w:numPr>
      <w:tabs>
        <w:tab w:val="left" w:pos="907"/>
        <w:tab w:val="left" w:pos="1361"/>
        <w:tab w:val="left" w:pos="1814"/>
      </w:tabs>
      <w:spacing w:after="120" w:line="240" w:lineRule="auto"/>
    </w:pPr>
    <w:rPr>
      <w:rFonts w:ascii="Arial" w:eastAsia="Times New Roman" w:hAnsi="Arial"/>
      <w:sz w:val="19"/>
      <w:szCs w:val="20"/>
      <w:lang w:bidi="ar-SA"/>
    </w:rPr>
  </w:style>
  <w:style w:type="character" w:customStyle="1" w:styleId="CommentTextChar">
    <w:name w:val="Comment Text Char"/>
    <w:link w:val="CommentText"/>
    <w:uiPriority w:val="99"/>
    <w:semiHidden/>
    <w:rsid w:val="006514F9"/>
    <w:rPr>
      <w:rFonts w:ascii="Cambria" w:eastAsia="MS Minngs" w:hAnsi="Cambria"/>
      <w:sz w:val="24"/>
      <w:szCs w:val="24"/>
      <w:lang w:val="en-US" w:eastAsia="en-GB" w:bidi="en-US"/>
    </w:rPr>
  </w:style>
  <w:style w:type="character" w:styleId="Hyperlink">
    <w:name w:val="Hyperlink"/>
    <w:uiPriority w:val="99"/>
    <w:unhideWhenUsed/>
    <w:qFormat/>
    <w:rsid w:val="006514F9"/>
    <w:rPr>
      <w:color w:val="0000FF"/>
      <w:u w:val="single"/>
    </w:rPr>
  </w:style>
  <w:style w:type="paragraph" w:customStyle="1" w:styleId="00maintext">
    <w:name w:val="00_main text"/>
    <w:basedOn w:val="Normal"/>
    <w:qFormat/>
    <w:rsid w:val="0038421B"/>
    <w:pPr>
      <w:spacing w:after="120" w:line="300" w:lineRule="atLeast"/>
    </w:pPr>
  </w:style>
  <w:style w:type="paragraph" w:customStyle="1" w:styleId="00flow">
    <w:name w:val="00_flow"/>
    <w:basedOn w:val="Normal"/>
    <w:qFormat/>
    <w:rsid w:val="0026596F"/>
    <w:pPr>
      <w:pBdr>
        <w:bottom w:val="single" w:sz="24" w:space="1" w:color="66A9CE"/>
        <w:right w:val="single" w:sz="24" w:space="4" w:color="66A9CE"/>
      </w:pBdr>
      <w:spacing w:line="300" w:lineRule="atLeast"/>
      <w:ind w:left="567" w:right="567"/>
    </w:pPr>
    <w:rPr>
      <w:rFonts w:eastAsia="Calibri"/>
      <w:color w:val="000000"/>
    </w:rPr>
  </w:style>
  <w:style w:type="paragraph" w:customStyle="1" w:styleId="00ex">
    <w:name w:val="00_ex"/>
    <w:basedOn w:val="Normal"/>
    <w:qFormat/>
    <w:rsid w:val="00D11182"/>
    <w:pPr>
      <w:pBdr>
        <w:top w:val="single" w:sz="6" w:space="4" w:color="000000" w:shadow="1"/>
        <w:left w:val="single" w:sz="6" w:space="4" w:color="000000" w:shadow="1"/>
        <w:bottom w:val="single" w:sz="6" w:space="4" w:color="000000" w:shadow="1"/>
        <w:right w:val="single" w:sz="6" w:space="4" w:color="000000" w:shadow="1"/>
      </w:pBdr>
      <w:shd w:val="clear" w:color="auto" w:fill="FFFFFF"/>
    </w:pPr>
    <w:rPr>
      <w:lang w:eastAsia="en-GB"/>
    </w:rPr>
  </w:style>
  <w:style w:type="paragraph" w:customStyle="1" w:styleId="04abasebullet">
    <w:name w:val="04a_base bullet"/>
    <w:basedOn w:val="04bullets"/>
    <w:qFormat/>
    <w:rsid w:val="005C516A"/>
    <w:pPr>
      <w:spacing w:after="120"/>
    </w:pPr>
    <w:rPr>
      <w:rFonts w:eastAsia="Calibri"/>
    </w:rPr>
  </w:style>
  <w:style w:type="paragraph" w:customStyle="1" w:styleId="00equations">
    <w:name w:val="00_equations"/>
    <w:basedOn w:val="00maintext"/>
    <w:qFormat/>
    <w:rsid w:val="00C50BD1"/>
    <w:pPr>
      <w:spacing w:before="120"/>
      <w:jc w:val="center"/>
    </w:pPr>
    <w:rPr>
      <w:rFonts w:eastAsia="Calibri"/>
    </w:rPr>
  </w:style>
  <w:style w:type="paragraph" w:customStyle="1" w:styleId="00captions">
    <w:name w:val="00_captions"/>
    <w:basedOn w:val="Normal"/>
    <w:qFormat/>
    <w:rsid w:val="00F10187"/>
    <w:pPr>
      <w:spacing w:after="180" w:line="280" w:lineRule="exact"/>
      <w:jc w:val="center"/>
    </w:pPr>
    <w:rPr>
      <w:rFonts w:eastAsia="Calibri"/>
      <w:i/>
      <w:sz w:val="20"/>
      <w:szCs w:val="20"/>
    </w:rPr>
  </w:style>
  <w:style w:type="paragraph" w:customStyle="1" w:styleId="00UL">
    <w:name w:val="00_UL"/>
    <w:basedOn w:val="Normal"/>
    <w:qFormat/>
    <w:rsid w:val="004C0BB8"/>
    <w:pPr>
      <w:spacing w:after="120" w:line="280" w:lineRule="atLeast"/>
    </w:pPr>
  </w:style>
  <w:style w:type="paragraph" w:customStyle="1" w:styleId="00chead">
    <w:name w:val="00_c head"/>
    <w:basedOn w:val="03Bhead"/>
    <w:qFormat/>
    <w:rsid w:val="003F7E8E"/>
    <w:pPr>
      <w:spacing w:before="0"/>
    </w:pPr>
    <w:rPr>
      <w:i w:val="0"/>
      <w:color w:val="000000"/>
      <w:sz w:val="26"/>
      <w:szCs w:val="26"/>
    </w:rPr>
  </w:style>
  <w:style w:type="paragraph" w:customStyle="1" w:styleId="00list">
    <w:name w:val="00_list"/>
    <w:basedOn w:val="00maintext"/>
    <w:qFormat/>
    <w:rsid w:val="00AC02E3"/>
    <w:pPr>
      <w:tabs>
        <w:tab w:val="left" w:pos="454"/>
        <w:tab w:val="left" w:pos="907"/>
        <w:tab w:val="right" w:pos="10206"/>
      </w:tabs>
      <w:spacing w:after="60"/>
      <w:ind w:left="454" w:hanging="454"/>
    </w:pPr>
  </w:style>
  <w:style w:type="character" w:styleId="FollowedHyperlink">
    <w:name w:val="FollowedHyperlink"/>
    <w:uiPriority w:val="99"/>
    <w:semiHidden/>
    <w:unhideWhenUsed/>
    <w:rsid w:val="00565A62"/>
    <w:rPr>
      <w:color w:val="800080"/>
      <w:u w:val="single"/>
    </w:rPr>
  </w:style>
  <w:style w:type="paragraph" w:customStyle="1" w:styleId="ahead">
    <w:name w:val="a head"/>
    <w:basedOn w:val="Heading3"/>
    <w:qFormat/>
    <w:rsid w:val="004F5A8D"/>
    <w:pPr>
      <w:tabs>
        <w:tab w:val="left" w:pos="284"/>
        <w:tab w:val="left" w:pos="567"/>
        <w:tab w:val="left" w:pos="851"/>
        <w:tab w:val="right" w:pos="10093"/>
      </w:tabs>
      <w:spacing w:before="360" w:after="120" w:line="360" w:lineRule="exact"/>
    </w:pPr>
    <w:rPr>
      <w:rFonts w:ascii="Calibri" w:eastAsia="Times New Roman" w:hAnsi="Calibri"/>
      <w:iCs/>
      <w:color w:val="798F71"/>
      <w:sz w:val="36"/>
      <w:szCs w:val="20"/>
      <w:lang w:eastAsia="en-US" w:bidi="ar-SA"/>
    </w:rPr>
  </w:style>
  <w:style w:type="paragraph" w:customStyle="1" w:styleId="Questionhead">
    <w:name w:val="Question head"/>
    <w:basedOn w:val="Normal"/>
    <w:uiPriority w:val="99"/>
    <w:qFormat/>
    <w:rsid w:val="00101A93"/>
    <w:pPr>
      <w:tabs>
        <w:tab w:val="left" w:pos="284"/>
        <w:tab w:val="left" w:pos="567"/>
        <w:tab w:val="left" w:pos="851"/>
        <w:tab w:val="right" w:pos="10093"/>
      </w:tabs>
      <w:spacing w:before="120" w:line="300" w:lineRule="exact"/>
    </w:pPr>
    <w:rPr>
      <w:rFonts w:ascii="Times New Roman" w:eastAsia="Times New Roman" w:hAnsi="Times New Roman"/>
      <w:b/>
      <w:sz w:val="24"/>
      <w:szCs w:val="20"/>
      <w:lang w:bidi="ar-SA"/>
    </w:rPr>
  </w:style>
  <w:style w:type="paragraph" w:customStyle="1" w:styleId="Bhead">
    <w:name w:val="B head"/>
    <w:basedOn w:val="Normal"/>
    <w:link w:val="BheadChar"/>
    <w:uiPriority w:val="99"/>
    <w:qFormat/>
    <w:rsid w:val="00353E67"/>
    <w:pPr>
      <w:tabs>
        <w:tab w:val="left" w:pos="284"/>
        <w:tab w:val="left" w:pos="567"/>
        <w:tab w:val="left" w:pos="851"/>
        <w:tab w:val="right" w:pos="10093"/>
      </w:tabs>
      <w:spacing w:before="180" w:line="300" w:lineRule="exact"/>
    </w:pPr>
    <w:rPr>
      <w:rFonts w:eastAsia="Times New Roman"/>
      <w:color w:val="798F71"/>
      <w:sz w:val="28"/>
      <w:szCs w:val="20"/>
      <w:lang w:bidi="ar-SA"/>
    </w:rPr>
  </w:style>
  <w:style w:type="paragraph" w:customStyle="1" w:styleId="activityhead">
    <w:name w:val="activity head"/>
    <w:basedOn w:val="Heading3"/>
    <w:rsid w:val="00DC2032"/>
    <w:pPr>
      <w:tabs>
        <w:tab w:val="left" w:pos="284"/>
        <w:tab w:val="left" w:pos="567"/>
        <w:tab w:val="left" w:pos="851"/>
        <w:tab w:val="right" w:pos="10093"/>
      </w:tabs>
      <w:spacing w:before="480" w:line="240" w:lineRule="atLeast"/>
    </w:pPr>
    <w:rPr>
      <w:rFonts w:ascii="Calibri" w:eastAsia="Arial" w:hAnsi="Calibri"/>
      <w:bCs w:val="0"/>
      <w:color w:val="697C52"/>
      <w:sz w:val="52"/>
      <w:szCs w:val="20"/>
      <w:lang w:eastAsia="en-US" w:bidi="ar-SA"/>
    </w:rPr>
  </w:style>
  <w:style w:type="paragraph" w:customStyle="1" w:styleId="numberedlist">
    <w:name w:val="numbered list"/>
    <w:basedOn w:val="Normal"/>
    <w:rsid w:val="00101A93"/>
    <w:pPr>
      <w:numPr>
        <w:numId w:val="3"/>
      </w:numPr>
      <w:tabs>
        <w:tab w:val="left" w:pos="360"/>
      </w:tabs>
      <w:spacing w:after="120" w:line="300" w:lineRule="exact"/>
    </w:pPr>
    <w:rPr>
      <w:rFonts w:ascii="Times New Roman" w:eastAsia="Arial" w:hAnsi="Times New Roman"/>
      <w:bCs/>
      <w:sz w:val="24"/>
      <w:szCs w:val="20"/>
      <w:lang w:bidi="ar-SA"/>
    </w:rPr>
  </w:style>
  <w:style w:type="paragraph" w:customStyle="1" w:styleId="BodyText1">
    <w:name w:val="Body Text1"/>
    <w:basedOn w:val="Normal"/>
    <w:qFormat/>
    <w:rsid w:val="00101A93"/>
    <w:pPr>
      <w:tabs>
        <w:tab w:val="left" w:pos="284"/>
        <w:tab w:val="left" w:pos="567"/>
        <w:tab w:val="left" w:pos="851"/>
        <w:tab w:val="right" w:pos="10093"/>
      </w:tabs>
      <w:spacing w:after="120" w:line="300" w:lineRule="exact"/>
    </w:pPr>
    <w:rPr>
      <w:rFonts w:ascii="Times New Roman" w:eastAsia="Arial" w:hAnsi="Times New Roman"/>
      <w:sz w:val="24"/>
      <w:szCs w:val="20"/>
      <w:lang w:bidi="ar-SA"/>
    </w:rPr>
  </w:style>
  <w:style w:type="paragraph" w:customStyle="1" w:styleId="tablehead">
    <w:name w:val="table head"/>
    <w:basedOn w:val="Normal"/>
    <w:uiPriority w:val="99"/>
    <w:rsid w:val="00101A93"/>
    <w:pPr>
      <w:tabs>
        <w:tab w:val="left" w:pos="284"/>
        <w:tab w:val="left" w:pos="567"/>
        <w:tab w:val="left" w:pos="851"/>
        <w:tab w:val="right" w:pos="10093"/>
      </w:tabs>
      <w:spacing w:before="60" w:after="60" w:line="280" w:lineRule="exact"/>
      <w:jc w:val="center"/>
    </w:pPr>
    <w:rPr>
      <w:rFonts w:ascii="Arial" w:eastAsia="Times New Roman" w:hAnsi="Arial"/>
      <w:b/>
      <w:color w:val="FFFFFF"/>
      <w:sz w:val="20"/>
      <w:szCs w:val="20"/>
      <w:lang w:bidi="ar-SA"/>
    </w:rPr>
  </w:style>
  <w:style w:type="paragraph" w:customStyle="1" w:styleId="tabletext">
    <w:name w:val="table text"/>
    <w:basedOn w:val="Normal"/>
    <w:rsid w:val="00101A93"/>
    <w:pPr>
      <w:tabs>
        <w:tab w:val="left" w:pos="284"/>
        <w:tab w:val="left" w:pos="567"/>
        <w:tab w:val="left" w:pos="851"/>
        <w:tab w:val="right" w:pos="10093"/>
      </w:tabs>
      <w:spacing w:before="60" w:after="60" w:line="260" w:lineRule="exact"/>
    </w:pPr>
    <w:rPr>
      <w:rFonts w:ascii="Arial" w:eastAsia="Times New Roman" w:hAnsi="Arial"/>
      <w:sz w:val="20"/>
      <w:szCs w:val="20"/>
      <w:lang w:bidi="ar-SA"/>
    </w:rPr>
  </w:style>
  <w:style w:type="paragraph" w:customStyle="1" w:styleId="ColorfulList-Accent11">
    <w:name w:val="Colorful List - Accent 11"/>
    <w:basedOn w:val="Normal"/>
    <w:uiPriority w:val="34"/>
    <w:qFormat/>
    <w:rsid w:val="00101A93"/>
    <w:pPr>
      <w:spacing w:line="240" w:lineRule="auto"/>
      <w:ind w:left="720"/>
      <w:contextualSpacing/>
    </w:pPr>
    <w:rPr>
      <w:rFonts w:ascii="Times New Roman" w:eastAsia="Times New Roman" w:hAnsi="Times New Roman"/>
      <w:sz w:val="24"/>
      <w:szCs w:val="24"/>
      <w:lang w:bidi="ar-SA"/>
    </w:rPr>
  </w:style>
  <w:style w:type="paragraph" w:customStyle="1" w:styleId="ColorfulGrid-Accent11">
    <w:name w:val="Colorful Grid - Accent 11"/>
    <w:basedOn w:val="Normal"/>
    <w:next w:val="Normal"/>
    <w:link w:val="ColorfulGrid-Accent1Char"/>
    <w:uiPriority w:val="29"/>
    <w:qFormat/>
    <w:rsid w:val="00101A93"/>
    <w:pPr>
      <w:tabs>
        <w:tab w:val="left" w:pos="284"/>
        <w:tab w:val="left" w:pos="567"/>
        <w:tab w:val="left" w:pos="851"/>
        <w:tab w:val="right" w:pos="10093"/>
      </w:tabs>
      <w:spacing w:after="120" w:line="300" w:lineRule="exact"/>
    </w:pPr>
    <w:rPr>
      <w:rFonts w:ascii="Times New Roman" w:eastAsia="Times New Roman" w:hAnsi="Times New Roman"/>
      <w:i/>
      <w:iCs/>
      <w:color w:val="000000"/>
      <w:sz w:val="24"/>
      <w:szCs w:val="20"/>
      <w:lang w:bidi="ar-SA"/>
    </w:rPr>
  </w:style>
  <w:style w:type="character" w:customStyle="1" w:styleId="ColorfulGrid-Accent1Char">
    <w:name w:val="Colorful Grid - Accent 1 Char"/>
    <w:link w:val="ColorfulGrid-Accent11"/>
    <w:uiPriority w:val="29"/>
    <w:rsid w:val="00101A93"/>
    <w:rPr>
      <w:i/>
      <w:iCs/>
      <w:color w:val="000000"/>
      <w:sz w:val="24"/>
    </w:rPr>
  </w:style>
  <w:style w:type="paragraph" w:customStyle="1" w:styleId="bullets">
    <w:name w:val="bullets"/>
    <w:basedOn w:val="Normal"/>
    <w:next w:val="Normal"/>
    <w:rsid w:val="00101A93"/>
    <w:pPr>
      <w:numPr>
        <w:numId w:val="4"/>
      </w:numPr>
      <w:tabs>
        <w:tab w:val="left" w:pos="425"/>
        <w:tab w:val="left" w:pos="851"/>
        <w:tab w:val="right" w:pos="10093"/>
      </w:tabs>
      <w:spacing w:after="120" w:line="300" w:lineRule="exact"/>
      <w:ind w:left="425" w:hanging="425"/>
    </w:pPr>
    <w:rPr>
      <w:rFonts w:ascii="Times New Roman" w:eastAsia="Arial" w:hAnsi="Times New Roman"/>
      <w:sz w:val="24"/>
      <w:szCs w:val="20"/>
      <w:lang w:val="en-US" w:bidi="ar-SA"/>
    </w:rPr>
  </w:style>
  <w:style w:type="paragraph" w:customStyle="1" w:styleId="Chead">
    <w:name w:val="C head"/>
    <w:basedOn w:val="Normal"/>
    <w:qFormat/>
    <w:rsid w:val="008901A4"/>
    <w:pPr>
      <w:tabs>
        <w:tab w:val="left" w:pos="284"/>
        <w:tab w:val="left" w:pos="567"/>
        <w:tab w:val="left" w:pos="851"/>
        <w:tab w:val="right" w:pos="10093"/>
      </w:tabs>
      <w:spacing w:before="240" w:line="300" w:lineRule="exact"/>
    </w:pPr>
    <w:rPr>
      <w:rFonts w:eastAsia="Arial"/>
      <w:i/>
      <w:iCs/>
      <w:color w:val="76923C"/>
      <w:sz w:val="24"/>
      <w:szCs w:val="20"/>
      <w:lang w:bidi="ar-SA"/>
    </w:rPr>
  </w:style>
  <w:style w:type="paragraph" w:customStyle="1" w:styleId="indentedbullets">
    <w:name w:val="indented bullets"/>
    <w:basedOn w:val="MediumGrid1-Accent21"/>
    <w:qFormat/>
    <w:rsid w:val="00101A93"/>
    <w:pPr>
      <w:numPr>
        <w:ilvl w:val="1"/>
        <w:numId w:val="5"/>
      </w:numPr>
      <w:tabs>
        <w:tab w:val="num" w:pos="360"/>
      </w:tabs>
      <w:spacing w:after="0" w:line="300" w:lineRule="exact"/>
      <w:ind w:left="850" w:hanging="425"/>
    </w:pPr>
    <w:rPr>
      <w:rFonts w:ascii="Times New Roman" w:eastAsia="Times New Roman" w:hAnsi="Times New Roman"/>
      <w:sz w:val="24"/>
      <w:szCs w:val="24"/>
    </w:rPr>
  </w:style>
  <w:style w:type="paragraph" w:customStyle="1" w:styleId="alist">
    <w:name w:val="(a) list"/>
    <w:basedOn w:val="BodyText1"/>
    <w:qFormat/>
    <w:rsid w:val="00101A93"/>
    <w:pPr>
      <w:numPr>
        <w:numId w:val="6"/>
      </w:numPr>
      <w:tabs>
        <w:tab w:val="clear" w:pos="10093"/>
        <w:tab w:val="left" w:pos="454"/>
        <w:tab w:val="left" w:pos="1488"/>
      </w:tabs>
    </w:pPr>
    <w:rPr>
      <w:lang w:val="cy-GB"/>
    </w:rPr>
  </w:style>
  <w:style w:type="paragraph" w:customStyle="1" w:styleId="ehead">
    <w:name w:val="e head"/>
    <w:basedOn w:val="BodyText1"/>
    <w:qFormat/>
    <w:rsid w:val="00B82E33"/>
    <w:pPr>
      <w:tabs>
        <w:tab w:val="clear" w:pos="284"/>
        <w:tab w:val="left" w:pos="425"/>
      </w:tabs>
      <w:spacing w:after="0"/>
    </w:pPr>
    <w:rPr>
      <w:b/>
    </w:rPr>
  </w:style>
  <w:style w:type="character" w:customStyle="1" w:styleId="BheadChar">
    <w:name w:val="B head Char"/>
    <w:link w:val="Bhead"/>
    <w:uiPriority w:val="99"/>
    <w:rsid w:val="00353E67"/>
    <w:rPr>
      <w:rFonts w:ascii="Calibri" w:hAnsi="Calibri"/>
      <w:color w:val="798F71"/>
      <w:sz w:val="28"/>
      <w:lang w:val="en-GB"/>
    </w:rPr>
  </w:style>
  <w:style w:type="character" w:customStyle="1" w:styleId="Heading1Char">
    <w:name w:val="Heading 1 Char"/>
    <w:link w:val="Heading1"/>
    <w:rsid w:val="00103D90"/>
    <w:rPr>
      <w:rFonts w:ascii="Arial" w:eastAsia="Batang" w:hAnsi="Arial"/>
      <w:b/>
      <w:bCs/>
      <w:kern w:val="32"/>
      <w:sz w:val="32"/>
      <w:szCs w:val="32"/>
      <w:lang w:val="en-GB" w:eastAsia="en-GB" w:bidi="en-US"/>
    </w:rPr>
  </w:style>
  <w:style w:type="paragraph" w:customStyle="1" w:styleId="BodyText10">
    <w:name w:val="Body Text1"/>
    <w:basedOn w:val="Normal"/>
    <w:uiPriority w:val="99"/>
    <w:qFormat/>
    <w:rsid w:val="00103D90"/>
    <w:pPr>
      <w:tabs>
        <w:tab w:val="left" w:pos="284"/>
        <w:tab w:val="left" w:pos="567"/>
        <w:tab w:val="left" w:pos="851"/>
        <w:tab w:val="right" w:pos="10093"/>
      </w:tabs>
      <w:spacing w:after="120" w:line="300" w:lineRule="exact"/>
    </w:pPr>
    <w:rPr>
      <w:rFonts w:ascii="Times New Roman" w:eastAsia="Times New Roman" w:hAnsi="Times New Roman"/>
      <w:sz w:val="24"/>
      <w:szCs w:val="20"/>
      <w:lang w:val="en-US" w:bidi="ar-SA"/>
    </w:rPr>
  </w:style>
  <w:style w:type="paragraph" w:customStyle="1" w:styleId="visithead">
    <w:name w:val="visit head"/>
    <w:basedOn w:val="Normal"/>
    <w:qFormat/>
    <w:rsid w:val="00103D90"/>
    <w:pPr>
      <w:tabs>
        <w:tab w:val="left" w:pos="284"/>
        <w:tab w:val="left" w:pos="567"/>
        <w:tab w:val="left" w:pos="851"/>
        <w:tab w:val="right" w:pos="10093"/>
      </w:tabs>
      <w:spacing w:before="240" w:line="300" w:lineRule="exact"/>
    </w:pPr>
    <w:rPr>
      <w:rFonts w:ascii="Times New Roman" w:eastAsia="Times New Roman" w:hAnsi="Times New Roman"/>
      <w:b/>
      <w:sz w:val="24"/>
      <w:szCs w:val="20"/>
      <w:lang w:val="en-US" w:bidi="ar-SA"/>
    </w:rPr>
  </w:style>
  <w:style w:type="character" w:customStyle="1" w:styleId="citation">
    <w:name w:val="citation"/>
    <w:uiPriority w:val="99"/>
    <w:rsid w:val="00103D90"/>
    <w:rPr>
      <w:rFonts w:cs="Times New Roman"/>
    </w:rPr>
  </w:style>
  <w:style w:type="character" w:customStyle="1" w:styleId="Heading4Char">
    <w:name w:val="Heading 4 Char"/>
    <w:link w:val="Heading4"/>
    <w:rsid w:val="004231D2"/>
    <w:rPr>
      <w:rFonts w:ascii="Trebuchet MS" w:eastAsia="Trebuchet MS" w:hAnsi="Trebuchet MS" w:cs="Trebuchet MS"/>
      <w:i/>
      <w:iCs/>
      <w:color w:val="76923C"/>
      <w:sz w:val="24"/>
      <w:szCs w:val="24"/>
      <w:lang w:val="en-GB" w:eastAsia="en-GB"/>
    </w:rPr>
  </w:style>
  <w:style w:type="character" w:customStyle="1" w:styleId="Heading5Char">
    <w:name w:val="Heading 5 Char"/>
    <w:link w:val="Heading5"/>
    <w:uiPriority w:val="9"/>
    <w:rsid w:val="004231D2"/>
    <w:rPr>
      <w:rFonts w:ascii="Trebuchet MS" w:eastAsia="MS Gothic" w:hAnsi="Trebuchet MS"/>
      <w:b/>
      <w:bCs/>
      <w:sz w:val="22"/>
      <w:szCs w:val="24"/>
      <w:lang w:val="en-GB" w:eastAsia="ja-JP"/>
    </w:rPr>
  </w:style>
  <w:style w:type="character" w:customStyle="1" w:styleId="Heading2Char">
    <w:name w:val="Heading 2 Char"/>
    <w:link w:val="Heading2"/>
    <w:rsid w:val="004231D2"/>
    <w:rPr>
      <w:rFonts w:ascii="Arial" w:eastAsia="Batang" w:hAnsi="Arial"/>
      <w:b/>
      <w:bCs/>
      <w:i/>
      <w:iCs/>
      <w:sz w:val="28"/>
      <w:szCs w:val="28"/>
      <w:lang w:val="en-GB" w:eastAsia="en-GB" w:bidi="en-US"/>
    </w:rPr>
  </w:style>
  <w:style w:type="character" w:customStyle="1" w:styleId="Heading3Char">
    <w:name w:val="Heading 3 Char"/>
    <w:link w:val="Heading3"/>
    <w:rsid w:val="004231D2"/>
    <w:rPr>
      <w:rFonts w:ascii="Arial" w:eastAsia="Batang" w:hAnsi="Arial"/>
      <w:b/>
      <w:bCs/>
      <w:sz w:val="26"/>
      <w:szCs w:val="26"/>
      <w:lang w:val="en-GB" w:eastAsia="en-GB" w:bidi="en-US"/>
    </w:rPr>
  </w:style>
  <w:style w:type="paragraph" w:customStyle="1" w:styleId="List1">
    <w:name w:val="List1"/>
    <w:basedOn w:val="Normal"/>
    <w:qFormat/>
    <w:rsid w:val="004231D2"/>
    <w:pPr>
      <w:shd w:val="clear" w:color="auto" w:fill="FFFFFF"/>
      <w:tabs>
        <w:tab w:val="left" w:pos="680"/>
        <w:tab w:val="right" w:pos="9979"/>
      </w:tabs>
      <w:spacing w:after="120" w:line="240" w:lineRule="auto"/>
      <w:ind w:left="340" w:hanging="340"/>
    </w:pPr>
    <w:rPr>
      <w:rFonts w:ascii="Arial" w:eastAsia="Arial" w:hAnsi="Arial" w:cs="Arial"/>
      <w:color w:val="000000"/>
      <w:sz w:val="24"/>
      <w:szCs w:val="20"/>
      <w:lang w:eastAsia="en-GB" w:bidi="ar-SA"/>
    </w:rPr>
  </w:style>
  <w:style w:type="paragraph" w:styleId="Caption">
    <w:name w:val="caption"/>
    <w:basedOn w:val="Normal"/>
    <w:next w:val="Normal"/>
    <w:uiPriority w:val="35"/>
    <w:qFormat/>
    <w:rsid w:val="004231D2"/>
    <w:pPr>
      <w:spacing w:after="200" w:line="240" w:lineRule="auto"/>
    </w:pPr>
    <w:rPr>
      <w:rFonts w:ascii="Arial" w:eastAsia="Arial" w:hAnsi="Arial" w:cs="Arial"/>
      <w:i/>
      <w:iCs/>
      <w:sz w:val="20"/>
      <w:szCs w:val="20"/>
      <w:lang w:eastAsia="en-GB" w:bidi="ar-SA"/>
    </w:rPr>
  </w:style>
  <w:style w:type="paragraph" w:customStyle="1" w:styleId="ilist">
    <w:name w:val="(i) list"/>
    <w:basedOn w:val="MediumGrid1-Accent21"/>
    <w:qFormat/>
    <w:rsid w:val="00273B2E"/>
    <w:pPr>
      <w:spacing w:after="0" w:line="300" w:lineRule="exact"/>
      <w:ind w:left="454"/>
    </w:pPr>
    <w:rPr>
      <w:rFonts w:ascii="Times New Roman" w:eastAsia="Times New Roman" w:hAnsi="Times New Roman"/>
      <w:sz w:val="24"/>
      <w:szCs w:val="24"/>
      <w:lang w:val="cy-GB"/>
    </w:rPr>
  </w:style>
  <w:style w:type="paragraph" w:customStyle="1" w:styleId="00rule">
    <w:name w:val="00 rule"/>
    <w:basedOn w:val="Normal"/>
    <w:qFormat/>
    <w:rsid w:val="00D46FF6"/>
    <w:pPr>
      <w:tabs>
        <w:tab w:val="left" w:pos="284"/>
        <w:tab w:val="left" w:pos="851"/>
        <w:tab w:val="right" w:leader="underscore" w:pos="10093"/>
      </w:tabs>
      <w:spacing w:after="240" w:line="300" w:lineRule="exact"/>
    </w:pPr>
    <w:rPr>
      <w:rFonts w:ascii="Times New Roman" w:eastAsia="Arial" w:hAnsi="Times New Roman"/>
      <w:sz w:val="24"/>
      <w:szCs w:val="20"/>
      <w:lang w:bidi="ar-SA"/>
    </w:rPr>
  </w:style>
  <w:style w:type="paragraph" w:customStyle="1" w:styleId="Default">
    <w:name w:val="Default"/>
    <w:uiPriority w:val="99"/>
    <w:rsid w:val="00054CB4"/>
    <w:pPr>
      <w:autoSpaceDE w:val="0"/>
      <w:autoSpaceDN w:val="0"/>
      <w:adjustRightInd w:val="0"/>
    </w:pPr>
    <w:rPr>
      <w:rFonts w:ascii="Arial" w:hAnsi="Arial" w:cs="Arial"/>
      <w:color w:val="000000"/>
      <w:sz w:val="24"/>
      <w:szCs w:val="24"/>
      <w:lang w:eastAsia="en-US"/>
    </w:rPr>
  </w:style>
  <w:style w:type="paragraph" w:customStyle="1" w:styleId="lastinlist">
    <w:name w:val="last in list"/>
    <w:basedOn w:val="List"/>
    <w:qFormat/>
    <w:rsid w:val="0069189B"/>
    <w:pPr>
      <w:tabs>
        <w:tab w:val="right" w:pos="9979"/>
      </w:tabs>
      <w:spacing w:after="120" w:line="240" w:lineRule="auto"/>
      <w:ind w:left="340" w:hanging="340"/>
    </w:pPr>
    <w:rPr>
      <w:rFonts w:ascii="Arial" w:eastAsia="Arial" w:hAnsi="Arial" w:cs="Arial"/>
      <w:color w:val="000000"/>
      <w:sz w:val="24"/>
      <w:szCs w:val="20"/>
      <w:lang w:eastAsia="en-GB" w:bidi="ar-SA"/>
    </w:rPr>
  </w:style>
  <w:style w:type="paragraph" w:customStyle="1" w:styleId="source">
    <w:name w:val="source"/>
    <w:basedOn w:val="Normal"/>
    <w:qFormat/>
    <w:rsid w:val="0069189B"/>
    <w:pPr>
      <w:spacing w:after="120"/>
      <w:jc w:val="right"/>
    </w:pPr>
    <w:rPr>
      <w:rFonts w:ascii="Arial" w:eastAsia="Arial" w:hAnsi="Arial" w:cs="Arial"/>
      <w:color w:val="000000"/>
      <w:sz w:val="20"/>
      <w:szCs w:val="20"/>
      <w:lang w:eastAsia="en-GB" w:bidi="ar-SA"/>
    </w:rPr>
  </w:style>
  <w:style w:type="paragraph" w:styleId="List">
    <w:name w:val="List"/>
    <w:basedOn w:val="Normal"/>
    <w:uiPriority w:val="99"/>
    <w:semiHidden/>
    <w:unhideWhenUsed/>
    <w:rsid w:val="0069189B"/>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earsonhotlinks.co.uk/url.aspx?urlid=70877"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93000-CBDC-124C-912F-5742B4F1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523</Words>
  <Characters>2987</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Hoja de Trabajo 1</vt:lpstr>
    </vt:vector>
  </TitlesOfParts>
  <Company>Pearson</Company>
  <LinksUpToDate>false</LinksUpToDate>
  <CharactersWithSpaces>3503</CharactersWithSpaces>
  <SharedDoc>false</SharedDoc>
  <HLinks>
    <vt:vector size="12" baseType="variant">
      <vt:variant>
        <vt:i4>2949247</vt:i4>
      </vt:variant>
      <vt:variant>
        <vt:i4>0</vt:i4>
      </vt:variant>
      <vt:variant>
        <vt:i4>0</vt:i4>
      </vt:variant>
      <vt:variant>
        <vt:i4>5</vt:i4>
      </vt:variant>
      <vt:variant>
        <vt:lpwstr>http://www.waterfootprint.org/?page=files/home</vt:lpwstr>
      </vt:variant>
      <vt:variant>
        <vt:lpwstr/>
      </vt:variant>
      <vt:variant>
        <vt:i4>2949212</vt:i4>
      </vt:variant>
      <vt:variant>
        <vt:i4>-1</vt:i4>
      </vt:variant>
      <vt:variant>
        <vt:i4>2059</vt:i4>
      </vt:variant>
      <vt:variant>
        <vt:i4>1</vt:i4>
      </vt:variant>
      <vt:variant>
        <vt:lpwstr>ESS2e_ATL_WkSheet_Banner_PS_RS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Trabajo 1</dc:title>
  <dc:subject/>
  <dc:creator>Ann Dixon</dc:creator>
  <cp:keywords/>
  <cp:lastModifiedBy>Microsoft Office User</cp:lastModifiedBy>
  <cp:revision>3</cp:revision>
  <cp:lastPrinted>2014-04-04T07:47:00Z</cp:lastPrinted>
  <dcterms:created xsi:type="dcterms:W3CDTF">2016-05-26T03:48:00Z</dcterms:created>
  <dcterms:modified xsi:type="dcterms:W3CDTF">2016-05-26T06:10:00Z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MacEqns">
    <vt:bool>true</vt:bool>
  </property>
</Properties>
</file>